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D3076D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Unit 6 Dialogue</w:t>
            </w: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A and B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D3076D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1、Grasp focal words and expressions.</w:t>
            </w:r>
          </w:p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2、Grasp focal function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taking a message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Read the dialogues fluently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D3076D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Grasp focal words and expressions.</w:t>
            </w:r>
          </w:p>
        </w:tc>
      </w:tr>
      <w:tr w:rsidR="00D3076D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Give/take a message</w:t>
            </w:r>
          </w:p>
        </w:tc>
      </w:tr>
      <w:tr w:rsidR="00D3076D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Reading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Introduction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Role-play</w:t>
            </w:r>
          </w:p>
        </w:tc>
      </w:tr>
      <w:tr w:rsidR="00D3076D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D3076D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D3076D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D3076D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Step1、Review </w:t>
            </w:r>
          </w:p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Review focal function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making an appointment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D3076D" w:rsidRPr="000C4442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Step2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、Study the dialogues </w:t>
            </w:r>
          </w:p>
          <w:p w:rsidR="00D3076D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expressions.</w:t>
            </w:r>
          </w:p>
          <w:p w:rsidR="00D3076D" w:rsidRPr="003E2421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2.Introduce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function and patterns about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taking a 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3. Study the dialogues</w:t>
            </w:r>
          </w:p>
          <w:p w:rsidR="00D3076D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Practice</w:t>
            </w:r>
          </w:p>
          <w:p w:rsidR="00D3076D" w:rsidRPr="00344F00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Have the students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take a 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D3076D" w:rsidRPr="000C4442" w:rsidRDefault="00D3076D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Step4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D3076D" w:rsidRPr="003E2421" w:rsidRDefault="00D3076D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4358AB" w:rsidRDefault="004358AB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p w:rsidR="00722227" w:rsidRDefault="00722227" w:rsidP="00D31D50">
      <w:pPr>
        <w:spacing w:line="220" w:lineRule="atLeast"/>
        <w:rPr>
          <w:rFonts w:hint="eastAsi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722227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Unit6 </w:t>
            </w: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 xml:space="preserve">Dialogues and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</w:p>
        </w:tc>
      </w:tr>
      <w:tr w:rsidR="00722227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1、Review focal function and patterns about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taking a message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722227" w:rsidRPr="003E2421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2、Review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the dialogues.</w:t>
            </w:r>
          </w:p>
          <w:p w:rsidR="00722227" w:rsidRPr="003E2421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Finish the related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72222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22227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R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emember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focal function and patterns about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taking a 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by heart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72222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Finish the related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 correctly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722227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Doing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Role-play</w:t>
            </w:r>
          </w:p>
        </w:tc>
      </w:tr>
      <w:tr w:rsidR="00722227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722227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722227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722227" w:rsidRPr="00D6123C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722227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Review the new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722227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dialogues and practice .</w:t>
            </w:r>
          </w:p>
          <w:p w:rsidR="00722227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Finish the </w:t>
            </w:r>
            <w:r w:rsidRPr="005260EB">
              <w:rPr>
                <w:rFonts w:ascii="宋体" w:eastAsia="宋体" w:hAnsi="宋体" w:cs="宋体" w:hint="eastAsia"/>
                <w:b/>
                <w:sz w:val="24"/>
                <w:szCs w:val="24"/>
              </w:rPr>
              <w:t>Exercises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4-10</w:t>
            </w:r>
          </w:p>
          <w:p w:rsidR="00722227" w:rsidRPr="005260EB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Have the students finish the exercises and give help if necessary.</w:t>
            </w:r>
          </w:p>
          <w:p w:rsidR="00722227" w:rsidRPr="000C4442" w:rsidRDefault="00722227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722227" w:rsidRPr="003E2421" w:rsidRDefault="00722227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722227" w:rsidRDefault="00722227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p w:rsidR="002F001F" w:rsidRDefault="002F001F" w:rsidP="00D31D50">
      <w:pPr>
        <w:spacing w:line="220" w:lineRule="atLeast"/>
        <w:rPr>
          <w:rFonts w:hint="eastAsi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2F001F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Unit6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Passage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A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2F001F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1、Grasp focal words and expressions.</w:t>
            </w:r>
          </w:p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Know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something about a secretary</w:t>
            </w:r>
            <w:r>
              <w:rPr>
                <w:rFonts w:ascii="宋体" w:eastAsia="宋体" w:hAnsi="宋体"/>
                <w:sz w:val="24"/>
                <w:szCs w:val="24"/>
              </w:rPr>
              <w:t>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 job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2F001F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Grasp focal words and expressions.</w:t>
            </w:r>
          </w:p>
        </w:tc>
      </w:tr>
      <w:tr w:rsidR="002F001F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2F001F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Reading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Introduction</w:t>
            </w:r>
          </w:p>
        </w:tc>
      </w:tr>
      <w:tr w:rsidR="002F001F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F001F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F001F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2F001F" w:rsidRPr="00D6123C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2F001F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Dictate some useful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of dialogues. </w:t>
            </w:r>
          </w:p>
          <w:p w:rsidR="002F001F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dialogues and practice .</w:t>
            </w:r>
          </w:p>
          <w:p w:rsidR="002F001F" w:rsidRPr="000C4442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Study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Passage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A </w:t>
            </w:r>
          </w:p>
          <w:p w:rsidR="002F001F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expressions.</w:t>
            </w:r>
          </w:p>
          <w:p w:rsidR="002F001F" w:rsidRPr="003E2421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2.Explain the text in details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3. Finish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Exercise3</w:t>
            </w:r>
          </w:p>
          <w:p w:rsidR="002F001F" w:rsidRPr="000C4442" w:rsidRDefault="002F001F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2F001F" w:rsidRPr="003E2421" w:rsidRDefault="002F001F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2F001F" w:rsidRDefault="002F001F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p w:rsidR="005C2C68" w:rsidRDefault="005C2C68" w:rsidP="00D31D50">
      <w:pPr>
        <w:spacing w:line="220" w:lineRule="atLeast"/>
        <w:rPr>
          <w:rFonts w:hint="eastAsi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5C2C68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Unit 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Passage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B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5C2C68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1、Grasp focal words and expressions.</w:t>
            </w:r>
          </w:p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Know something about comforting others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5C2C68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Grasp focal words and expressions.</w:t>
            </w:r>
          </w:p>
        </w:tc>
      </w:tr>
      <w:tr w:rsidR="005C2C68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Understand the text well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5C2C68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Reading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Explanation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Introduction</w:t>
            </w:r>
          </w:p>
        </w:tc>
      </w:tr>
      <w:tr w:rsidR="005C2C68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C2C68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5C2C68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5C2C68" w:rsidRPr="00D6123C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5C2C68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Review useful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of </w:t>
            </w:r>
            <w:r>
              <w:rPr>
                <w:rFonts w:ascii="宋体" w:eastAsia="宋体" w:hAnsi="宋体"/>
                <w:sz w:val="24"/>
                <w:szCs w:val="24"/>
              </w:rPr>
              <w:t>passage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A. </w:t>
            </w:r>
          </w:p>
          <w:p w:rsidR="005C2C68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text of passage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A.</w:t>
            </w:r>
          </w:p>
          <w:p w:rsidR="005C2C68" w:rsidRPr="000C4442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Study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Passage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B </w:t>
            </w:r>
          </w:p>
          <w:p w:rsidR="005C2C68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Learn the new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expressions.</w:t>
            </w:r>
          </w:p>
          <w:p w:rsidR="005C2C68" w:rsidRPr="003E2421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2.Explain the text in details.</w:t>
            </w:r>
          </w:p>
          <w:p w:rsidR="005C2C68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Step3、I</w:t>
            </w:r>
            <w:r w:rsidRPr="00CA309E">
              <w:rPr>
                <w:rFonts w:ascii="宋体" w:eastAsia="宋体" w:hAnsi="宋体" w:hint="eastAsia"/>
                <w:b/>
                <w:sz w:val="24"/>
                <w:szCs w:val="24"/>
              </w:rPr>
              <w:t>ntroduction</w:t>
            </w:r>
          </w:p>
          <w:p w:rsidR="005C2C68" w:rsidRPr="00E00FA9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Introduce something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comforting others in different situation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5C2C68" w:rsidRPr="000C4442" w:rsidRDefault="005C2C68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Step4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5C2C68" w:rsidRPr="003E2421" w:rsidRDefault="005C2C68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5C2C68" w:rsidRDefault="005C2C68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p w:rsidR="00C34040" w:rsidRDefault="00C34040" w:rsidP="00D31D50">
      <w:pPr>
        <w:spacing w:line="220" w:lineRule="atLeast"/>
        <w:rPr>
          <w:rFonts w:hint="eastAsi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420"/>
        <w:gridCol w:w="1397"/>
        <w:gridCol w:w="1457"/>
        <w:gridCol w:w="972"/>
        <w:gridCol w:w="485"/>
        <w:gridCol w:w="507"/>
        <w:gridCol w:w="853"/>
        <w:gridCol w:w="1416"/>
      </w:tblGrid>
      <w:tr w:rsidR="00C34040" w:rsidRPr="003E2421" w:rsidTr="007D77CD">
        <w:trPr>
          <w:trHeight w:hRule="exact" w:val="567"/>
        </w:trPr>
        <w:tc>
          <w:tcPr>
            <w:tcW w:w="5246" w:type="dxa"/>
            <w:gridSpan w:val="4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ind w:firstLineChars="100" w:firstLine="24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Unit 6</w:t>
            </w: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Applied Writing and Grammar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cs="宋体" w:hint="eastAsia"/>
                <w:sz w:val="24"/>
                <w:szCs w:val="24"/>
              </w:rPr>
              <w:t>New</w:t>
            </w:r>
          </w:p>
        </w:tc>
      </w:tr>
      <w:tr w:rsidR="00C34040" w:rsidRPr="003E2421" w:rsidTr="007D77CD">
        <w:trPr>
          <w:trHeight w:hRule="exact" w:val="1418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1、Grasp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the formats and patterns about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leaving messages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Learn to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leave a 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in English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Grasp the usages of </w:t>
            </w:r>
            <w:r>
              <w:rPr>
                <w:rFonts w:ascii="宋体" w:eastAsia="宋体" w:hAnsi="宋体"/>
                <w:sz w:val="24"/>
                <w:szCs w:val="24"/>
              </w:rPr>
              <w:t>“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present </w:t>
            </w:r>
            <w:r>
              <w:rPr>
                <w:rFonts w:ascii="宋体" w:eastAsia="宋体" w:hAnsi="宋体"/>
                <w:sz w:val="24"/>
                <w:szCs w:val="24"/>
              </w:rPr>
              <w:t>continuous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tense</w:t>
            </w:r>
            <w:r>
              <w:rPr>
                <w:rFonts w:ascii="宋体" w:eastAsia="宋体" w:hAnsi="宋体"/>
                <w:sz w:val="24"/>
                <w:szCs w:val="24"/>
              </w:rPr>
              <w:t>”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C34040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The formats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leaving messages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C34040" w:rsidRPr="003E2421" w:rsidRDefault="00C34040" w:rsidP="00C34040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The usages of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>“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present continuous tense</w:t>
            </w:r>
            <w:r>
              <w:rPr>
                <w:rFonts w:ascii="宋体" w:eastAsia="宋体" w:hAnsi="宋体"/>
                <w:sz w:val="24"/>
                <w:szCs w:val="24"/>
              </w:rPr>
              <w:t>”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C34040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C34040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Leave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a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message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in English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</w:tc>
      </w:tr>
      <w:tr w:rsidR="00C34040" w:rsidRPr="003E2421" w:rsidTr="007D77CD">
        <w:trPr>
          <w:trHeight w:hRule="exact" w:val="822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3E2421"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Doing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exercises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2、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Explanation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 xml:space="preserve"> 3、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Introduction</w:t>
            </w:r>
          </w:p>
        </w:tc>
      </w:tr>
      <w:tr w:rsidR="00C34040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34040" w:rsidRPr="003E2421" w:rsidTr="007D77CD">
        <w:trPr>
          <w:trHeight w:hRule="exact" w:val="539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97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34040" w:rsidRPr="003E2421" w:rsidTr="007D77CD">
        <w:trPr>
          <w:trHeight w:hRule="exact" w:val="4163"/>
        </w:trPr>
        <w:tc>
          <w:tcPr>
            <w:tcW w:w="8507" w:type="dxa"/>
            <w:gridSpan w:val="8"/>
            <w:tcBorders>
              <w:tl2br w:val="nil"/>
              <w:tr2bl w:val="nil"/>
            </w:tcBorders>
            <w:vAlign w:val="center"/>
          </w:tcPr>
          <w:p w:rsidR="00C34040" w:rsidRPr="00D6123C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Step1、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Review</w:t>
            </w:r>
          </w:p>
          <w:p w:rsidR="00C34040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Dictate some useful 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words and expressions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of the texts. </w:t>
            </w:r>
          </w:p>
          <w:p w:rsidR="00C34040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Review the passages .</w:t>
            </w:r>
          </w:p>
          <w:p w:rsidR="00C34040" w:rsidRPr="000C4442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6123C">
              <w:rPr>
                <w:rFonts w:ascii="宋体" w:eastAsia="宋体" w:hAnsi="宋体" w:hint="eastAsia"/>
                <w:b/>
                <w:sz w:val="24"/>
                <w:szCs w:val="24"/>
              </w:rPr>
              <w:t>Step2、</w:t>
            </w:r>
            <w:r w:rsidRPr="0020263E">
              <w:rPr>
                <w:rFonts w:ascii="宋体" w:eastAsia="宋体" w:hAnsi="宋体" w:cs="宋体" w:hint="eastAsia"/>
                <w:b/>
                <w:sz w:val="24"/>
                <w:szCs w:val="24"/>
              </w:rPr>
              <w:t>Applied Writing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</w:p>
          <w:p w:rsidR="00C34040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1. The formats and patterns about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leaving messages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C34040" w:rsidRPr="003E2421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 Read the models with the students</w:t>
            </w:r>
            <w:r w:rsidRPr="003E2421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3.</w:t>
            </w:r>
            <w:r w:rsidR="00F466C1">
              <w:rPr>
                <w:rFonts w:ascii="宋体" w:eastAsia="宋体" w:hAnsi="宋体" w:hint="eastAsia"/>
                <w:sz w:val="24"/>
                <w:szCs w:val="24"/>
              </w:rPr>
              <w:t xml:space="preserve"> Leave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an English </w:t>
            </w:r>
            <w:r w:rsidR="00F466C1">
              <w:rPr>
                <w:rFonts w:ascii="宋体" w:eastAsia="宋体" w:hAnsi="宋体" w:hint="eastAsia"/>
                <w:sz w:val="24"/>
                <w:szCs w:val="24"/>
              </w:rPr>
              <w:t>messages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for themselves.</w:t>
            </w:r>
          </w:p>
          <w:p w:rsidR="00C34040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Step3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</w:t>
            </w:r>
            <w:r w:rsidRPr="00674C55">
              <w:rPr>
                <w:rFonts w:ascii="宋体" w:eastAsia="宋体" w:hAnsi="宋体" w:cs="宋体" w:hint="eastAsia"/>
                <w:b/>
                <w:sz w:val="24"/>
                <w:szCs w:val="24"/>
              </w:rPr>
              <w:t>Grammar</w:t>
            </w:r>
          </w:p>
          <w:p w:rsidR="00C34040" w:rsidRPr="00F87759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Grasp the usage of </w:t>
            </w:r>
            <w:r w:rsidR="00F466C1">
              <w:rPr>
                <w:rFonts w:ascii="宋体" w:eastAsia="宋体" w:hAnsi="宋体" w:cs="宋体" w:hint="eastAsia"/>
                <w:sz w:val="24"/>
                <w:szCs w:val="24"/>
              </w:rPr>
              <w:t>present continuous tense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</w:p>
          <w:p w:rsidR="00C34040" w:rsidRPr="000C4442" w:rsidRDefault="00C34040" w:rsidP="007D77CD">
            <w:pPr>
              <w:spacing w:after="0" w:line="380" w:lineRule="exact"/>
              <w:ind w:firstLineChars="50" w:firstLine="120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Step4</w:t>
            </w:r>
            <w:r w:rsidRPr="000C4442">
              <w:rPr>
                <w:rFonts w:ascii="宋体" w:eastAsia="宋体" w:hAnsi="宋体" w:hint="eastAsia"/>
                <w:b/>
                <w:sz w:val="24"/>
                <w:szCs w:val="24"/>
              </w:rPr>
              <w:t>、Homework</w:t>
            </w:r>
          </w:p>
          <w:p w:rsidR="00C34040" w:rsidRPr="003E2421" w:rsidRDefault="00C34040" w:rsidP="007D77CD">
            <w:pPr>
              <w:spacing w:after="0" w:line="380" w:lineRule="exac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34040" w:rsidRPr="00EB5AFE" w:rsidTr="007D77CD">
        <w:trPr>
          <w:trHeight w:hRule="exact" w:val="1985"/>
        </w:trPr>
        <w:tc>
          <w:tcPr>
            <w:tcW w:w="8507" w:type="dxa"/>
            <w:gridSpan w:val="8"/>
            <w:tcBorders>
              <w:tl2br w:val="nil"/>
              <w:tr2bl w:val="nil"/>
            </w:tcBorders>
          </w:tcPr>
          <w:p w:rsidR="00C34040" w:rsidRPr="00EB5AFE" w:rsidRDefault="00C34040" w:rsidP="007D77CD">
            <w:pPr>
              <w:spacing w:after="0"/>
              <w:jc w:val="both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C34040" w:rsidRPr="00EB5AFE" w:rsidRDefault="00C34040" w:rsidP="007D77CD">
            <w:pPr>
              <w:spacing w:after="0" w:line="38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EB5AFE">
              <w:rPr>
                <w:rFonts w:ascii="宋体" w:eastAsia="宋体" w:hAnsi="宋体" w:cs="宋体" w:hint="eastAsia"/>
                <w:sz w:val="28"/>
                <w:szCs w:val="28"/>
              </w:rPr>
              <w:t xml:space="preserve">   </w:t>
            </w:r>
          </w:p>
        </w:tc>
      </w:tr>
    </w:tbl>
    <w:p w:rsidR="00C34040" w:rsidRDefault="00C34040" w:rsidP="00D31D50">
      <w:pPr>
        <w:spacing w:line="220" w:lineRule="atLeast"/>
      </w:pPr>
    </w:p>
    <w:sectPr w:rsidR="00C3404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757" w:rsidRDefault="00E66757" w:rsidP="00D3076D">
      <w:pPr>
        <w:spacing w:after="0"/>
      </w:pPr>
      <w:r>
        <w:separator/>
      </w:r>
    </w:p>
  </w:endnote>
  <w:endnote w:type="continuationSeparator" w:id="0">
    <w:p w:rsidR="00E66757" w:rsidRDefault="00E66757" w:rsidP="00D307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757" w:rsidRDefault="00E66757" w:rsidP="00D3076D">
      <w:pPr>
        <w:spacing w:after="0"/>
      </w:pPr>
      <w:r>
        <w:separator/>
      </w:r>
    </w:p>
  </w:footnote>
  <w:footnote w:type="continuationSeparator" w:id="0">
    <w:p w:rsidR="00E66757" w:rsidRDefault="00E66757" w:rsidP="00D3076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F001F"/>
    <w:rsid w:val="00323B43"/>
    <w:rsid w:val="0035358C"/>
    <w:rsid w:val="003D37D8"/>
    <w:rsid w:val="00426133"/>
    <w:rsid w:val="004358AB"/>
    <w:rsid w:val="005C2C68"/>
    <w:rsid w:val="00722227"/>
    <w:rsid w:val="008B7726"/>
    <w:rsid w:val="00C34040"/>
    <w:rsid w:val="00D3076D"/>
    <w:rsid w:val="00D31D50"/>
    <w:rsid w:val="00E66757"/>
    <w:rsid w:val="00F4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7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76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76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76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2016-09-25T11:38:00Z</dcterms:modified>
</cp:coreProperties>
</file>