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84"/>
        <w:gridCol w:w="1281"/>
        <w:gridCol w:w="1514"/>
        <w:gridCol w:w="240"/>
        <w:gridCol w:w="2549"/>
        <w:gridCol w:w="945"/>
        <w:gridCol w:w="211"/>
        <w:gridCol w:w="1154"/>
      </w:tblGrid>
      <w:tr w:rsidR="000E21E7" w14:paraId="4095ADED" w14:textId="77777777">
        <w:trPr>
          <w:cantSplit/>
          <w:trHeight w:val="585"/>
          <w:jc w:val="center"/>
        </w:trPr>
        <w:tc>
          <w:tcPr>
            <w:tcW w:w="1157" w:type="dxa"/>
            <w:tcBorders>
              <w:top w:val="nil"/>
              <w:left w:val="nil"/>
              <w:bottom w:val="nil"/>
              <w:right w:val="nil"/>
            </w:tcBorders>
            <w:vAlign w:val="bottom"/>
          </w:tcPr>
          <w:p w14:paraId="7E49A991" w14:textId="77777777" w:rsidR="000E21E7" w:rsidRDefault="000E21E7">
            <w:pPr>
              <w:pStyle w:val="a8"/>
            </w:pPr>
          </w:p>
        </w:tc>
        <w:tc>
          <w:tcPr>
            <w:tcW w:w="1365" w:type="dxa"/>
            <w:gridSpan w:val="2"/>
            <w:tcBorders>
              <w:top w:val="nil"/>
              <w:left w:val="nil"/>
              <w:bottom w:val="nil"/>
              <w:right w:val="nil"/>
            </w:tcBorders>
            <w:vAlign w:val="bottom"/>
          </w:tcPr>
          <w:p w14:paraId="6AFB0DE5" w14:textId="77777777" w:rsidR="000E21E7" w:rsidRDefault="000E21E7">
            <w:pPr>
              <w:pStyle w:val="a8"/>
              <w:rPr>
                <w:b/>
                <w:bCs/>
              </w:rPr>
            </w:pPr>
          </w:p>
        </w:tc>
        <w:tc>
          <w:tcPr>
            <w:tcW w:w="4303" w:type="dxa"/>
            <w:gridSpan w:val="3"/>
            <w:tcBorders>
              <w:top w:val="nil"/>
              <w:left w:val="nil"/>
              <w:bottom w:val="nil"/>
              <w:right w:val="nil"/>
            </w:tcBorders>
            <w:vAlign w:val="bottom"/>
          </w:tcPr>
          <w:p w14:paraId="3C50EB86" w14:textId="77777777" w:rsidR="000E21E7" w:rsidRDefault="000E21E7">
            <w:pPr>
              <w:pStyle w:val="a8"/>
            </w:pPr>
          </w:p>
        </w:tc>
        <w:tc>
          <w:tcPr>
            <w:tcW w:w="945" w:type="dxa"/>
            <w:tcBorders>
              <w:top w:val="nil"/>
              <w:left w:val="nil"/>
              <w:bottom w:val="nil"/>
              <w:right w:val="nil"/>
            </w:tcBorders>
            <w:vAlign w:val="bottom"/>
          </w:tcPr>
          <w:p w14:paraId="07684BB9" w14:textId="77777777" w:rsidR="000E21E7" w:rsidRDefault="000E21E7">
            <w:pPr>
              <w:pStyle w:val="a8"/>
            </w:pPr>
          </w:p>
        </w:tc>
        <w:tc>
          <w:tcPr>
            <w:tcW w:w="1365" w:type="dxa"/>
            <w:gridSpan w:val="2"/>
            <w:tcBorders>
              <w:top w:val="nil"/>
              <w:left w:val="nil"/>
              <w:bottom w:val="nil"/>
              <w:right w:val="nil"/>
            </w:tcBorders>
            <w:vAlign w:val="bottom"/>
          </w:tcPr>
          <w:p w14:paraId="472DBC18" w14:textId="77777777" w:rsidR="000E21E7" w:rsidRDefault="000E21E7">
            <w:pPr>
              <w:pStyle w:val="a8"/>
            </w:pPr>
          </w:p>
        </w:tc>
      </w:tr>
      <w:tr w:rsidR="000E21E7" w14:paraId="3A22E593" w14:textId="77777777">
        <w:trPr>
          <w:cantSplit/>
          <w:trHeight w:val="719"/>
          <w:jc w:val="center"/>
        </w:trPr>
        <w:tc>
          <w:tcPr>
            <w:tcW w:w="1157" w:type="dxa"/>
            <w:tcBorders>
              <w:top w:val="nil"/>
              <w:left w:val="nil"/>
              <w:bottom w:val="nil"/>
              <w:right w:val="nil"/>
            </w:tcBorders>
            <w:vAlign w:val="bottom"/>
          </w:tcPr>
          <w:p w14:paraId="493E2255" w14:textId="77777777" w:rsidR="000E21E7" w:rsidRDefault="000E21E7">
            <w:pPr>
              <w:pStyle w:val="a8"/>
            </w:pPr>
          </w:p>
        </w:tc>
        <w:tc>
          <w:tcPr>
            <w:tcW w:w="1365" w:type="dxa"/>
            <w:gridSpan w:val="2"/>
            <w:tcBorders>
              <w:top w:val="nil"/>
              <w:left w:val="nil"/>
              <w:bottom w:val="nil"/>
              <w:right w:val="nil"/>
            </w:tcBorders>
            <w:vAlign w:val="bottom"/>
          </w:tcPr>
          <w:p w14:paraId="6FB7EA6C" w14:textId="77777777" w:rsidR="000E21E7" w:rsidRDefault="000E21E7">
            <w:pPr>
              <w:pStyle w:val="a8"/>
            </w:pPr>
          </w:p>
        </w:tc>
        <w:tc>
          <w:tcPr>
            <w:tcW w:w="4303" w:type="dxa"/>
            <w:gridSpan w:val="3"/>
            <w:tcBorders>
              <w:top w:val="nil"/>
              <w:left w:val="nil"/>
              <w:bottom w:val="nil"/>
              <w:right w:val="nil"/>
            </w:tcBorders>
            <w:vAlign w:val="bottom"/>
          </w:tcPr>
          <w:p w14:paraId="7DA91F60" w14:textId="77777777" w:rsidR="000E21E7" w:rsidRDefault="000E21E7">
            <w:pPr>
              <w:pStyle w:val="a8"/>
            </w:pPr>
          </w:p>
        </w:tc>
        <w:tc>
          <w:tcPr>
            <w:tcW w:w="945" w:type="dxa"/>
            <w:tcBorders>
              <w:top w:val="nil"/>
              <w:left w:val="nil"/>
              <w:bottom w:val="nil"/>
              <w:right w:val="nil"/>
            </w:tcBorders>
            <w:vAlign w:val="bottom"/>
          </w:tcPr>
          <w:p w14:paraId="5C25A6AD" w14:textId="77777777" w:rsidR="000E21E7" w:rsidRDefault="000E21E7">
            <w:pPr>
              <w:pStyle w:val="a8"/>
            </w:pPr>
          </w:p>
        </w:tc>
        <w:tc>
          <w:tcPr>
            <w:tcW w:w="1365" w:type="dxa"/>
            <w:gridSpan w:val="2"/>
            <w:tcBorders>
              <w:top w:val="nil"/>
              <w:left w:val="nil"/>
              <w:bottom w:val="nil"/>
              <w:right w:val="nil"/>
            </w:tcBorders>
            <w:vAlign w:val="bottom"/>
          </w:tcPr>
          <w:p w14:paraId="2B781DFB" w14:textId="77777777" w:rsidR="000E21E7" w:rsidRDefault="000E21E7">
            <w:pPr>
              <w:pStyle w:val="a8"/>
            </w:pPr>
          </w:p>
        </w:tc>
      </w:tr>
      <w:tr w:rsidR="000E21E7" w14:paraId="65B5FC2E" w14:textId="77777777">
        <w:trPr>
          <w:trHeight w:val="853"/>
          <w:jc w:val="center"/>
        </w:trPr>
        <w:tc>
          <w:tcPr>
            <w:tcW w:w="9135" w:type="dxa"/>
            <w:gridSpan w:val="9"/>
            <w:tcBorders>
              <w:top w:val="nil"/>
              <w:left w:val="nil"/>
              <w:bottom w:val="nil"/>
              <w:right w:val="nil"/>
            </w:tcBorders>
          </w:tcPr>
          <w:p w14:paraId="67CE0580" w14:textId="77777777" w:rsidR="000E21E7" w:rsidRDefault="000E21E7">
            <w:pPr>
              <w:pStyle w:val="a8"/>
              <w:rPr>
                <w:sz w:val="44"/>
              </w:rPr>
            </w:pPr>
          </w:p>
        </w:tc>
      </w:tr>
      <w:tr w:rsidR="000E21E7" w14:paraId="1BE0C458" w14:textId="77777777">
        <w:trPr>
          <w:trHeight w:val="1788"/>
          <w:jc w:val="center"/>
        </w:trPr>
        <w:tc>
          <w:tcPr>
            <w:tcW w:w="9135" w:type="dxa"/>
            <w:gridSpan w:val="9"/>
            <w:tcBorders>
              <w:top w:val="nil"/>
              <w:left w:val="nil"/>
              <w:bottom w:val="nil"/>
              <w:right w:val="nil"/>
            </w:tcBorders>
          </w:tcPr>
          <w:p w14:paraId="11985425" w14:textId="77777777" w:rsidR="000E21E7" w:rsidRPr="00E52CFD" w:rsidRDefault="00915EDB">
            <w:pPr>
              <w:pStyle w:val="a9"/>
              <w:rPr>
                <w:rFonts w:asciiTheme="minorEastAsia" w:hAnsiTheme="minorEastAsia" w:cs="微软雅黑" w:hint="eastAsia"/>
                <w:b/>
                <w:color w:val="000000"/>
              </w:rPr>
            </w:pPr>
            <w:r w:rsidRPr="00E52CFD">
              <w:rPr>
                <w:rFonts w:asciiTheme="minorEastAsia" w:hAnsiTheme="minorEastAsia" w:cs="微软雅黑" w:hint="eastAsia"/>
                <w:b/>
                <w:color w:val="000000"/>
                <w:sz w:val="56"/>
                <w:szCs w:val="56"/>
              </w:rPr>
              <w:t>2025级机械制造技术专业</w:t>
            </w:r>
          </w:p>
        </w:tc>
      </w:tr>
      <w:tr w:rsidR="000E21E7" w14:paraId="5CC3F24F" w14:textId="77777777">
        <w:trPr>
          <w:trHeight w:val="1922"/>
          <w:jc w:val="center"/>
        </w:trPr>
        <w:tc>
          <w:tcPr>
            <w:tcW w:w="9135" w:type="dxa"/>
            <w:gridSpan w:val="9"/>
            <w:tcBorders>
              <w:top w:val="nil"/>
              <w:left w:val="nil"/>
              <w:bottom w:val="nil"/>
              <w:right w:val="nil"/>
            </w:tcBorders>
          </w:tcPr>
          <w:p w14:paraId="18D92097" w14:textId="77777777" w:rsidR="000E21E7" w:rsidRPr="00E52CFD" w:rsidRDefault="00915EDB">
            <w:pPr>
              <w:adjustRightInd w:val="0"/>
              <w:snapToGrid w:val="0"/>
              <w:jc w:val="center"/>
              <w:rPr>
                <w:rFonts w:asciiTheme="minorEastAsia" w:hAnsiTheme="minorEastAsia" w:cs="微软雅黑" w:hint="eastAsia"/>
                <w:color w:val="000000"/>
                <w:sz w:val="44"/>
              </w:rPr>
            </w:pPr>
            <w:r w:rsidRPr="00E52CFD">
              <w:rPr>
                <w:rFonts w:asciiTheme="minorEastAsia" w:hAnsiTheme="minorEastAsia" w:cs="微软雅黑" w:hint="eastAsia"/>
                <w:b/>
                <w:color w:val="000000"/>
                <w:sz w:val="84"/>
                <w:szCs w:val="84"/>
              </w:rPr>
              <w:t>人才培养方案</w:t>
            </w:r>
          </w:p>
        </w:tc>
      </w:tr>
      <w:tr w:rsidR="000E21E7" w14:paraId="2DC64422" w14:textId="77777777">
        <w:trPr>
          <w:trHeight w:val="2545"/>
          <w:jc w:val="center"/>
        </w:trPr>
        <w:tc>
          <w:tcPr>
            <w:tcW w:w="9135" w:type="dxa"/>
            <w:gridSpan w:val="9"/>
            <w:tcBorders>
              <w:top w:val="nil"/>
              <w:left w:val="nil"/>
              <w:bottom w:val="nil"/>
              <w:right w:val="nil"/>
            </w:tcBorders>
          </w:tcPr>
          <w:p w14:paraId="6433960A" w14:textId="77777777" w:rsidR="000E21E7" w:rsidRDefault="000E21E7">
            <w:pPr>
              <w:pStyle w:val="aa"/>
            </w:pPr>
          </w:p>
          <w:p w14:paraId="2A0FF991" w14:textId="77777777" w:rsidR="000E21E7" w:rsidRDefault="000E21E7">
            <w:pPr>
              <w:pStyle w:val="aa"/>
            </w:pPr>
          </w:p>
          <w:p w14:paraId="41E5F3C9" w14:textId="77777777" w:rsidR="000E21E7" w:rsidRDefault="000E21E7">
            <w:pPr>
              <w:pStyle w:val="aa"/>
            </w:pPr>
          </w:p>
        </w:tc>
      </w:tr>
      <w:tr w:rsidR="00B75A8E" w14:paraId="1CFCCD89" w14:textId="77777777">
        <w:trPr>
          <w:cantSplit/>
          <w:trHeight w:val="630"/>
          <w:jc w:val="center"/>
        </w:trPr>
        <w:tc>
          <w:tcPr>
            <w:tcW w:w="1241" w:type="dxa"/>
            <w:gridSpan w:val="2"/>
            <w:vMerge w:val="restart"/>
            <w:tcBorders>
              <w:top w:val="nil"/>
              <w:left w:val="nil"/>
              <w:bottom w:val="nil"/>
              <w:right w:val="nil"/>
            </w:tcBorders>
            <w:vAlign w:val="center"/>
          </w:tcPr>
          <w:p w14:paraId="2A308539" w14:textId="77777777" w:rsidR="00B75A8E" w:rsidRDefault="00B75A8E" w:rsidP="00B75A8E">
            <w:pPr>
              <w:adjustRightInd w:val="0"/>
              <w:snapToGrid w:val="0"/>
              <w:rPr>
                <w:rFonts w:eastAsia="楷体_GB2312"/>
                <w:color w:val="000000"/>
                <w:sz w:val="52"/>
              </w:rPr>
            </w:pPr>
          </w:p>
        </w:tc>
        <w:tc>
          <w:tcPr>
            <w:tcW w:w="2795" w:type="dxa"/>
            <w:gridSpan w:val="2"/>
            <w:tcBorders>
              <w:top w:val="nil"/>
              <w:left w:val="nil"/>
              <w:bottom w:val="nil"/>
              <w:right w:val="nil"/>
            </w:tcBorders>
            <w:vAlign w:val="center"/>
          </w:tcPr>
          <w:p w14:paraId="2273B061" w14:textId="769CA3B0" w:rsidR="00B75A8E" w:rsidRDefault="00B75A8E" w:rsidP="00B75A8E">
            <w:pPr>
              <w:pStyle w:val="ab"/>
              <w:ind w:firstLineChars="0" w:firstLine="0"/>
              <w:jc w:val="right"/>
            </w:pPr>
            <w:r>
              <w:rPr>
                <w:rFonts w:ascii="宋体" w:eastAsia="宋体" w:hAnsi="宋体" w:cs="宋体" w:hint="eastAsia"/>
                <w:sz w:val="32"/>
                <w:szCs w:val="32"/>
              </w:rPr>
              <w:t>专业名称：</w:t>
            </w:r>
          </w:p>
        </w:tc>
        <w:tc>
          <w:tcPr>
            <w:tcW w:w="240" w:type="dxa"/>
            <w:tcBorders>
              <w:top w:val="nil"/>
              <w:left w:val="nil"/>
              <w:bottom w:val="nil"/>
              <w:right w:val="nil"/>
            </w:tcBorders>
            <w:vAlign w:val="center"/>
          </w:tcPr>
          <w:p w14:paraId="4B423674" w14:textId="77777777" w:rsidR="00B75A8E" w:rsidRDefault="00B75A8E" w:rsidP="00B75A8E">
            <w:pPr>
              <w:pStyle w:val="ab"/>
              <w:ind w:firstLine="1960"/>
            </w:pPr>
          </w:p>
        </w:tc>
        <w:tc>
          <w:tcPr>
            <w:tcW w:w="3705" w:type="dxa"/>
            <w:gridSpan w:val="3"/>
            <w:tcBorders>
              <w:top w:val="nil"/>
              <w:left w:val="nil"/>
              <w:bottom w:val="nil"/>
              <w:right w:val="nil"/>
            </w:tcBorders>
            <w:vAlign w:val="center"/>
          </w:tcPr>
          <w:p w14:paraId="462FE957" w14:textId="2FBCF6D0" w:rsidR="00B75A8E" w:rsidRDefault="00B75A8E" w:rsidP="00B75A8E">
            <w:pPr>
              <w:pStyle w:val="ab"/>
              <w:ind w:firstLineChars="0" w:firstLine="0"/>
              <w:rPr>
                <w:rFonts w:eastAsia="宋体"/>
                <w:spacing w:val="20"/>
              </w:rPr>
            </w:pPr>
            <w:r>
              <w:rPr>
                <w:rFonts w:ascii="宋体" w:eastAsia="宋体" w:hAnsi="宋体" w:cs="宋体" w:hint="eastAsia"/>
                <w:spacing w:val="20"/>
                <w:sz w:val="32"/>
                <w:szCs w:val="32"/>
                <w:u w:val="single"/>
              </w:rPr>
              <w:t>机械制造技术</w:t>
            </w:r>
          </w:p>
        </w:tc>
        <w:tc>
          <w:tcPr>
            <w:tcW w:w="1154" w:type="dxa"/>
            <w:vMerge w:val="restart"/>
            <w:tcBorders>
              <w:top w:val="nil"/>
              <w:left w:val="nil"/>
              <w:bottom w:val="nil"/>
              <w:right w:val="nil"/>
            </w:tcBorders>
            <w:vAlign w:val="center"/>
          </w:tcPr>
          <w:p w14:paraId="37178958" w14:textId="77777777" w:rsidR="00B75A8E" w:rsidRDefault="00B75A8E" w:rsidP="00B75A8E">
            <w:pPr>
              <w:adjustRightInd w:val="0"/>
              <w:snapToGrid w:val="0"/>
              <w:rPr>
                <w:rFonts w:eastAsia="楷体_GB2312"/>
                <w:color w:val="000000"/>
                <w:sz w:val="52"/>
              </w:rPr>
            </w:pPr>
          </w:p>
        </w:tc>
      </w:tr>
      <w:tr w:rsidR="00B75A8E" w14:paraId="21B5A7D6" w14:textId="77777777">
        <w:trPr>
          <w:cantSplit/>
          <w:trHeight w:val="630"/>
          <w:jc w:val="center"/>
        </w:trPr>
        <w:tc>
          <w:tcPr>
            <w:tcW w:w="1241" w:type="dxa"/>
            <w:gridSpan w:val="2"/>
            <w:vMerge/>
            <w:tcBorders>
              <w:top w:val="nil"/>
              <w:left w:val="nil"/>
              <w:bottom w:val="nil"/>
              <w:right w:val="nil"/>
            </w:tcBorders>
            <w:vAlign w:val="center"/>
          </w:tcPr>
          <w:p w14:paraId="2965CF12" w14:textId="77777777" w:rsidR="00B75A8E" w:rsidRDefault="00B75A8E" w:rsidP="00B75A8E">
            <w:pPr>
              <w:widowControl/>
              <w:jc w:val="left"/>
              <w:rPr>
                <w:rFonts w:eastAsia="楷体_GB2312"/>
                <w:color w:val="000000"/>
                <w:sz w:val="52"/>
              </w:rPr>
            </w:pPr>
          </w:p>
        </w:tc>
        <w:tc>
          <w:tcPr>
            <w:tcW w:w="2795" w:type="dxa"/>
            <w:gridSpan w:val="2"/>
            <w:tcBorders>
              <w:top w:val="nil"/>
              <w:left w:val="nil"/>
              <w:bottom w:val="nil"/>
              <w:right w:val="nil"/>
            </w:tcBorders>
            <w:vAlign w:val="center"/>
          </w:tcPr>
          <w:p w14:paraId="41C5B843" w14:textId="0937FF14" w:rsidR="00B75A8E" w:rsidRDefault="00B75A8E" w:rsidP="00B75A8E">
            <w:pPr>
              <w:pStyle w:val="ab"/>
              <w:ind w:firstLineChars="0" w:firstLine="0"/>
              <w:jc w:val="right"/>
            </w:pPr>
            <w:r>
              <w:rPr>
                <w:rFonts w:ascii="宋体" w:eastAsia="宋体" w:hAnsi="宋体" w:cs="宋体" w:hint="eastAsia"/>
                <w:sz w:val="32"/>
                <w:szCs w:val="32"/>
              </w:rPr>
              <w:t>专业代码：</w:t>
            </w:r>
          </w:p>
        </w:tc>
        <w:tc>
          <w:tcPr>
            <w:tcW w:w="240" w:type="dxa"/>
            <w:tcBorders>
              <w:top w:val="nil"/>
              <w:left w:val="nil"/>
              <w:bottom w:val="nil"/>
              <w:right w:val="nil"/>
            </w:tcBorders>
            <w:vAlign w:val="center"/>
          </w:tcPr>
          <w:p w14:paraId="593AAA32" w14:textId="77777777" w:rsidR="00B75A8E" w:rsidRDefault="00B75A8E" w:rsidP="00B75A8E">
            <w:pPr>
              <w:pStyle w:val="ab"/>
              <w:ind w:firstLine="1960"/>
            </w:pPr>
          </w:p>
        </w:tc>
        <w:tc>
          <w:tcPr>
            <w:tcW w:w="3705" w:type="dxa"/>
            <w:gridSpan w:val="3"/>
            <w:tcBorders>
              <w:top w:val="nil"/>
              <w:left w:val="nil"/>
              <w:bottom w:val="nil"/>
              <w:right w:val="nil"/>
            </w:tcBorders>
            <w:vAlign w:val="center"/>
          </w:tcPr>
          <w:p w14:paraId="3AA0216C" w14:textId="184CB9AA" w:rsidR="00B75A8E" w:rsidRDefault="00B75A8E" w:rsidP="00B75A8E">
            <w:pPr>
              <w:pStyle w:val="ab"/>
              <w:ind w:firstLineChars="0" w:firstLine="0"/>
              <w:rPr>
                <w:rFonts w:eastAsia="宋体"/>
                <w:spacing w:val="20"/>
              </w:rPr>
            </w:pPr>
            <w:r>
              <w:rPr>
                <w:rFonts w:ascii="宋体" w:eastAsia="宋体" w:hAnsi="宋体" w:cs="宋体" w:hint="eastAsia"/>
                <w:sz w:val="32"/>
                <w:szCs w:val="32"/>
                <w:u w:val="single"/>
              </w:rPr>
              <w:t xml:space="preserve">    660101    </w:t>
            </w:r>
          </w:p>
        </w:tc>
        <w:tc>
          <w:tcPr>
            <w:tcW w:w="1154" w:type="dxa"/>
            <w:vMerge/>
            <w:tcBorders>
              <w:top w:val="nil"/>
              <w:left w:val="nil"/>
              <w:bottom w:val="nil"/>
              <w:right w:val="nil"/>
            </w:tcBorders>
            <w:vAlign w:val="center"/>
          </w:tcPr>
          <w:p w14:paraId="2C2EFD3C" w14:textId="77777777" w:rsidR="00B75A8E" w:rsidRDefault="00B75A8E" w:rsidP="00B75A8E">
            <w:pPr>
              <w:widowControl/>
              <w:jc w:val="distribute"/>
              <w:rPr>
                <w:rFonts w:eastAsia="楷体_GB2312"/>
                <w:color w:val="000000"/>
                <w:sz w:val="52"/>
              </w:rPr>
            </w:pPr>
          </w:p>
        </w:tc>
      </w:tr>
      <w:tr w:rsidR="00B75A8E" w14:paraId="43F58AAF" w14:textId="77777777">
        <w:trPr>
          <w:cantSplit/>
          <w:trHeight w:val="735"/>
          <w:jc w:val="center"/>
        </w:trPr>
        <w:tc>
          <w:tcPr>
            <w:tcW w:w="1241" w:type="dxa"/>
            <w:gridSpan w:val="2"/>
            <w:vMerge/>
            <w:tcBorders>
              <w:top w:val="nil"/>
              <w:left w:val="nil"/>
              <w:bottom w:val="nil"/>
              <w:right w:val="nil"/>
            </w:tcBorders>
            <w:vAlign w:val="center"/>
          </w:tcPr>
          <w:p w14:paraId="1386B23C" w14:textId="77777777" w:rsidR="00B75A8E" w:rsidRDefault="00B75A8E" w:rsidP="00B75A8E">
            <w:pPr>
              <w:widowControl/>
              <w:jc w:val="left"/>
              <w:rPr>
                <w:rFonts w:eastAsia="楷体_GB2312"/>
                <w:color w:val="000000"/>
                <w:sz w:val="52"/>
              </w:rPr>
            </w:pPr>
          </w:p>
        </w:tc>
        <w:tc>
          <w:tcPr>
            <w:tcW w:w="2795" w:type="dxa"/>
            <w:gridSpan w:val="2"/>
            <w:tcBorders>
              <w:top w:val="nil"/>
              <w:left w:val="nil"/>
              <w:bottom w:val="nil"/>
              <w:right w:val="nil"/>
            </w:tcBorders>
            <w:vAlign w:val="center"/>
          </w:tcPr>
          <w:p w14:paraId="317053EE" w14:textId="7B531745" w:rsidR="00B75A8E" w:rsidRDefault="00B75A8E" w:rsidP="00B75A8E">
            <w:pPr>
              <w:pStyle w:val="ab"/>
              <w:ind w:firstLineChars="0" w:firstLine="0"/>
              <w:jc w:val="right"/>
            </w:pPr>
            <w:r>
              <w:rPr>
                <w:rFonts w:ascii="宋体" w:eastAsia="宋体" w:hAnsi="宋体" w:cs="宋体" w:hint="eastAsia"/>
                <w:sz w:val="32"/>
                <w:szCs w:val="32"/>
              </w:rPr>
              <w:t>修订时间：</w:t>
            </w:r>
          </w:p>
        </w:tc>
        <w:tc>
          <w:tcPr>
            <w:tcW w:w="240" w:type="dxa"/>
            <w:tcBorders>
              <w:top w:val="nil"/>
              <w:left w:val="nil"/>
              <w:bottom w:val="nil"/>
              <w:right w:val="nil"/>
            </w:tcBorders>
            <w:vAlign w:val="center"/>
          </w:tcPr>
          <w:p w14:paraId="3D50AAC7" w14:textId="3D60A213" w:rsidR="00B75A8E" w:rsidRDefault="00B75A8E" w:rsidP="00B75A8E">
            <w:pPr>
              <w:pStyle w:val="ab"/>
              <w:ind w:firstLine="2240"/>
            </w:pPr>
            <w:r>
              <w:rPr>
                <w:rFonts w:ascii="宋体" w:eastAsia="宋体" w:hAnsi="宋体" w:cs="宋体" w:hint="eastAsia"/>
                <w:sz w:val="32"/>
                <w:szCs w:val="32"/>
              </w:rPr>
              <w:t>：</w:t>
            </w:r>
          </w:p>
        </w:tc>
        <w:tc>
          <w:tcPr>
            <w:tcW w:w="3705" w:type="dxa"/>
            <w:gridSpan w:val="3"/>
            <w:tcBorders>
              <w:top w:val="nil"/>
              <w:left w:val="nil"/>
              <w:bottom w:val="nil"/>
              <w:right w:val="nil"/>
            </w:tcBorders>
            <w:vAlign w:val="center"/>
          </w:tcPr>
          <w:p w14:paraId="5AB45B8C" w14:textId="29DF10EA" w:rsidR="00B75A8E" w:rsidRDefault="00B75A8E" w:rsidP="00B75A8E">
            <w:pPr>
              <w:pStyle w:val="ab"/>
              <w:ind w:firstLineChars="0" w:firstLine="0"/>
              <w:rPr>
                <w:u w:val="single"/>
              </w:rPr>
            </w:pPr>
            <w:r>
              <w:rPr>
                <w:rFonts w:ascii="宋体" w:eastAsia="宋体" w:hAnsi="宋体" w:cs="宋体" w:hint="eastAsia"/>
                <w:spacing w:val="20"/>
                <w:sz w:val="32"/>
                <w:szCs w:val="32"/>
                <w:u w:val="single"/>
              </w:rPr>
              <w:t xml:space="preserve"> 2025年6月 </w:t>
            </w:r>
          </w:p>
        </w:tc>
        <w:tc>
          <w:tcPr>
            <w:tcW w:w="1154" w:type="dxa"/>
            <w:vMerge/>
            <w:tcBorders>
              <w:top w:val="nil"/>
              <w:left w:val="nil"/>
              <w:bottom w:val="nil"/>
              <w:right w:val="nil"/>
            </w:tcBorders>
            <w:vAlign w:val="center"/>
          </w:tcPr>
          <w:p w14:paraId="54290018" w14:textId="77777777" w:rsidR="00B75A8E" w:rsidRDefault="00B75A8E" w:rsidP="00B75A8E">
            <w:pPr>
              <w:widowControl/>
              <w:jc w:val="distribute"/>
              <w:rPr>
                <w:rFonts w:eastAsia="楷体_GB2312"/>
                <w:color w:val="000000"/>
                <w:sz w:val="52"/>
              </w:rPr>
            </w:pPr>
          </w:p>
        </w:tc>
      </w:tr>
      <w:tr w:rsidR="000E21E7" w14:paraId="347D4343" w14:textId="77777777">
        <w:trPr>
          <w:trHeight w:val="1105"/>
          <w:jc w:val="center"/>
        </w:trPr>
        <w:tc>
          <w:tcPr>
            <w:tcW w:w="9135" w:type="dxa"/>
            <w:gridSpan w:val="9"/>
            <w:tcBorders>
              <w:top w:val="nil"/>
              <w:left w:val="nil"/>
              <w:bottom w:val="nil"/>
              <w:right w:val="nil"/>
            </w:tcBorders>
          </w:tcPr>
          <w:p w14:paraId="3DD63FFB" w14:textId="77777777" w:rsidR="000E21E7" w:rsidRDefault="000E21E7">
            <w:pPr>
              <w:pStyle w:val="ac"/>
              <w:jc w:val="both"/>
            </w:pPr>
          </w:p>
          <w:p w14:paraId="5F6142F1" w14:textId="77777777" w:rsidR="000E21E7" w:rsidRDefault="000E21E7">
            <w:pPr>
              <w:pStyle w:val="ac"/>
            </w:pPr>
          </w:p>
          <w:p w14:paraId="143FAB4C" w14:textId="77777777" w:rsidR="00B75A8E" w:rsidRDefault="00B75A8E">
            <w:pPr>
              <w:pStyle w:val="ac"/>
            </w:pPr>
          </w:p>
          <w:p w14:paraId="01D0032B" w14:textId="77777777" w:rsidR="00B75A8E" w:rsidRDefault="00B75A8E">
            <w:pPr>
              <w:pStyle w:val="ac"/>
            </w:pPr>
          </w:p>
          <w:p w14:paraId="315211AF" w14:textId="77777777" w:rsidR="000E21E7" w:rsidRDefault="000E21E7" w:rsidP="00B75A8E">
            <w:pPr>
              <w:pStyle w:val="ac"/>
              <w:jc w:val="both"/>
            </w:pPr>
          </w:p>
        </w:tc>
      </w:tr>
    </w:tbl>
    <w:p w14:paraId="448A2F44" w14:textId="77777777" w:rsidR="000E21E7" w:rsidRDefault="000E21E7">
      <w:pPr>
        <w:rPr>
          <w:rFonts w:ascii="Times New Roman" w:hAnsi="Times New Roman"/>
        </w:rPr>
      </w:pPr>
    </w:p>
    <w:p w14:paraId="044419F3" w14:textId="77777777" w:rsidR="000E21E7" w:rsidRDefault="00915EDB">
      <w:pPr>
        <w:spacing w:line="360" w:lineRule="auto"/>
        <w:jc w:val="center"/>
        <w:rPr>
          <w:rFonts w:ascii="宋体" w:eastAsia="宋体" w:hAnsi="宋体" w:cs="宋体" w:hint="eastAsia"/>
          <w:b/>
          <w:bCs/>
          <w:sz w:val="24"/>
        </w:rPr>
      </w:pPr>
      <w:r>
        <w:rPr>
          <w:rFonts w:ascii="宋体" w:eastAsia="宋体" w:hAnsi="宋体" w:cs="宋体" w:hint="eastAsia"/>
          <w:b/>
          <w:bCs/>
          <w:sz w:val="24"/>
        </w:rPr>
        <w:t>目  录</w:t>
      </w:r>
    </w:p>
    <w:p w14:paraId="43A43560"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一、专业名称及代码 ……</w:t>
      </w:r>
      <w:proofErr w:type="gramStart"/>
      <w:r>
        <w:rPr>
          <w:rFonts w:ascii="宋体" w:eastAsia="宋体" w:hAnsi="宋体" w:cs="宋体" w:hint="eastAsia"/>
          <w:sz w:val="24"/>
        </w:rPr>
        <w:t>…………………………………………………………</w:t>
      </w:r>
      <w:proofErr w:type="gramEnd"/>
      <w:r>
        <w:rPr>
          <w:rFonts w:ascii="宋体" w:eastAsia="宋体" w:hAnsi="宋体" w:cs="宋体" w:hint="eastAsia"/>
          <w:sz w:val="24"/>
        </w:rPr>
        <w:t xml:space="preserve"> 1  </w:t>
      </w:r>
    </w:p>
    <w:p w14:paraId="0DA08343"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二、入学要求 ……</w:t>
      </w:r>
      <w:proofErr w:type="gramStart"/>
      <w:r>
        <w:rPr>
          <w:rFonts w:ascii="宋体" w:eastAsia="宋体" w:hAnsi="宋体" w:cs="宋体" w:hint="eastAsia"/>
          <w:sz w:val="24"/>
        </w:rPr>
        <w:t>…………………………………………………………………</w:t>
      </w:r>
      <w:proofErr w:type="gramEnd"/>
      <w:r>
        <w:rPr>
          <w:rFonts w:ascii="宋体" w:eastAsia="宋体" w:hAnsi="宋体" w:cs="宋体" w:hint="eastAsia"/>
          <w:sz w:val="24"/>
        </w:rPr>
        <w:t xml:space="preserve"> 1  </w:t>
      </w:r>
    </w:p>
    <w:p w14:paraId="61D85D95"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三、修业年限 ……</w:t>
      </w:r>
      <w:proofErr w:type="gramStart"/>
      <w:r>
        <w:rPr>
          <w:rFonts w:ascii="宋体" w:eastAsia="宋体" w:hAnsi="宋体" w:cs="宋体" w:hint="eastAsia"/>
          <w:sz w:val="24"/>
        </w:rPr>
        <w:t>…………………………………………………………………</w:t>
      </w:r>
      <w:proofErr w:type="gramEnd"/>
      <w:r>
        <w:rPr>
          <w:rFonts w:ascii="宋体" w:eastAsia="宋体" w:hAnsi="宋体" w:cs="宋体" w:hint="eastAsia"/>
          <w:sz w:val="24"/>
        </w:rPr>
        <w:t xml:space="preserve"> 1  </w:t>
      </w:r>
    </w:p>
    <w:p w14:paraId="448AF877"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四、职业面向 ……</w:t>
      </w:r>
      <w:proofErr w:type="gramStart"/>
      <w:r>
        <w:rPr>
          <w:rFonts w:ascii="宋体" w:eastAsia="宋体" w:hAnsi="宋体" w:cs="宋体" w:hint="eastAsia"/>
          <w:sz w:val="24"/>
        </w:rPr>
        <w:t>…………………………………………………………………</w:t>
      </w:r>
      <w:proofErr w:type="gramEnd"/>
      <w:r>
        <w:rPr>
          <w:rFonts w:ascii="宋体" w:eastAsia="宋体" w:hAnsi="宋体" w:cs="宋体" w:hint="eastAsia"/>
          <w:sz w:val="24"/>
        </w:rPr>
        <w:t xml:space="preserve"> 1  </w:t>
      </w:r>
    </w:p>
    <w:p w14:paraId="226AD72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（一）职业面向 ……</w:t>
      </w:r>
      <w:proofErr w:type="gramStart"/>
      <w:r>
        <w:rPr>
          <w:rFonts w:ascii="宋体" w:eastAsia="宋体" w:hAnsi="宋体" w:cs="宋体" w:hint="eastAsia"/>
          <w:sz w:val="24"/>
        </w:rPr>
        <w:t>………………………………………………………………</w:t>
      </w:r>
      <w:proofErr w:type="gramEnd"/>
      <w:r>
        <w:rPr>
          <w:rFonts w:ascii="宋体" w:eastAsia="宋体" w:hAnsi="宋体" w:cs="宋体" w:hint="eastAsia"/>
          <w:sz w:val="24"/>
        </w:rPr>
        <w:t xml:space="preserve"> 1  </w:t>
      </w:r>
    </w:p>
    <w:p w14:paraId="77CDD367"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（二）接续专业 ……</w:t>
      </w:r>
      <w:proofErr w:type="gramStart"/>
      <w:r>
        <w:rPr>
          <w:rFonts w:ascii="宋体" w:eastAsia="宋体" w:hAnsi="宋体" w:cs="宋体" w:hint="eastAsia"/>
          <w:sz w:val="24"/>
        </w:rPr>
        <w:t>………………………………………………………………</w:t>
      </w:r>
      <w:proofErr w:type="gramEnd"/>
      <w:r>
        <w:rPr>
          <w:rFonts w:ascii="宋体" w:eastAsia="宋体" w:hAnsi="宋体" w:cs="宋体" w:hint="eastAsia"/>
          <w:sz w:val="24"/>
        </w:rPr>
        <w:t xml:space="preserve"> 1  </w:t>
      </w:r>
    </w:p>
    <w:p w14:paraId="2E341280"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五、培养目标与培养规格 ……</w:t>
      </w:r>
      <w:proofErr w:type="gramStart"/>
      <w:r>
        <w:rPr>
          <w:rFonts w:ascii="宋体" w:eastAsia="宋体" w:hAnsi="宋体" w:cs="宋体" w:hint="eastAsia"/>
          <w:sz w:val="24"/>
        </w:rPr>
        <w:t>……………………………………………………</w:t>
      </w:r>
      <w:proofErr w:type="gramEnd"/>
      <w:r>
        <w:rPr>
          <w:rFonts w:ascii="宋体" w:eastAsia="宋体" w:hAnsi="宋体" w:cs="宋体" w:hint="eastAsia"/>
          <w:sz w:val="24"/>
        </w:rPr>
        <w:t xml:space="preserve"> 1  </w:t>
      </w:r>
    </w:p>
    <w:p w14:paraId="1EB68A8D"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（一）培养目标 ……</w:t>
      </w:r>
      <w:proofErr w:type="gramStart"/>
      <w:r>
        <w:rPr>
          <w:rFonts w:ascii="宋体" w:eastAsia="宋体" w:hAnsi="宋体" w:cs="宋体" w:hint="eastAsia"/>
          <w:sz w:val="24"/>
        </w:rPr>
        <w:t>………………………………………………………………</w:t>
      </w:r>
      <w:proofErr w:type="gramEnd"/>
      <w:r>
        <w:rPr>
          <w:rFonts w:ascii="宋体" w:eastAsia="宋体" w:hAnsi="宋体" w:cs="宋体" w:hint="eastAsia"/>
          <w:sz w:val="24"/>
        </w:rPr>
        <w:t xml:space="preserve"> 2  </w:t>
      </w:r>
    </w:p>
    <w:p w14:paraId="5BEDF2BA"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（二）培养规格 ……</w:t>
      </w:r>
      <w:proofErr w:type="gramStart"/>
      <w:r>
        <w:rPr>
          <w:rFonts w:ascii="宋体" w:eastAsia="宋体" w:hAnsi="宋体" w:cs="宋体" w:hint="eastAsia"/>
          <w:sz w:val="24"/>
        </w:rPr>
        <w:t>………………………………………………………………</w:t>
      </w:r>
      <w:proofErr w:type="gramEnd"/>
      <w:r>
        <w:rPr>
          <w:rFonts w:ascii="宋体" w:eastAsia="宋体" w:hAnsi="宋体" w:cs="宋体" w:hint="eastAsia"/>
          <w:sz w:val="24"/>
        </w:rPr>
        <w:t xml:space="preserve"> 2    </w:t>
      </w:r>
    </w:p>
    <w:p w14:paraId="5285A98D"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六、课程设置及要求 ……</w:t>
      </w:r>
      <w:proofErr w:type="gramStart"/>
      <w:r>
        <w:rPr>
          <w:rFonts w:ascii="宋体" w:eastAsia="宋体" w:hAnsi="宋体" w:cs="宋体" w:hint="eastAsia"/>
          <w:sz w:val="24"/>
        </w:rPr>
        <w:t>…………………………………………………………</w:t>
      </w:r>
      <w:proofErr w:type="gramEnd"/>
      <w:r>
        <w:rPr>
          <w:rFonts w:ascii="宋体" w:eastAsia="宋体" w:hAnsi="宋体" w:cs="宋体" w:hint="eastAsia"/>
          <w:sz w:val="24"/>
        </w:rPr>
        <w:t xml:space="preserve"> 4  </w:t>
      </w:r>
    </w:p>
    <w:p w14:paraId="6CC67A36"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（一）公共基础课程 ……</w:t>
      </w:r>
      <w:proofErr w:type="gramStart"/>
      <w:r>
        <w:rPr>
          <w:rFonts w:ascii="宋体" w:eastAsia="宋体" w:hAnsi="宋体" w:cs="宋体" w:hint="eastAsia"/>
          <w:sz w:val="24"/>
        </w:rPr>
        <w:t>…………………………………………………………</w:t>
      </w:r>
      <w:proofErr w:type="gramEnd"/>
      <w:r>
        <w:rPr>
          <w:rFonts w:ascii="宋体" w:eastAsia="宋体" w:hAnsi="宋体" w:cs="宋体" w:hint="eastAsia"/>
          <w:sz w:val="24"/>
        </w:rPr>
        <w:t xml:space="preserve"> 4 </w:t>
      </w:r>
    </w:p>
    <w:p w14:paraId="154B4A5A"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（二）专业课程 ……</w:t>
      </w:r>
      <w:proofErr w:type="gramStart"/>
      <w:r>
        <w:rPr>
          <w:rFonts w:ascii="宋体" w:eastAsia="宋体" w:hAnsi="宋体" w:cs="宋体" w:hint="eastAsia"/>
          <w:sz w:val="24"/>
        </w:rPr>
        <w:t>………………………………………………………………</w:t>
      </w:r>
      <w:proofErr w:type="gramEnd"/>
      <w:r>
        <w:rPr>
          <w:rFonts w:ascii="宋体" w:eastAsia="宋体" w:hAnsi="宋体" w:cs="宋体" w:hint="eastAsia"/>
          <w:sz w:val="24"/>
        </w:rPr>
        <w:t xml:space="preserve"> 13    </w:t>
      </w:r>
    </w:p>
    <w:p w14:paraId="0470255B"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七、教学进程安排 ……</w:t>
      </w:r>
      <w:proofErr w:type="gramStart"/>
      <w:r>
        <w:rPr>
          <w:rFonts w:ascii="宋体" w:eastAsia="宋体" w:hAnsi="宋体" w:cs="宋体" w:hint="eastAsia"/>
          <w:sz w:val="24"/>
        </w:rPr>
        <w:t>……………………………………………………………</w:t>
      </w:r>
      <w:proofErr w:type="gramEnd"/>
      <w:r>
        <w:rPr>
          <w:rFonts w:ascii="宋体" w:eastAsia="宋体" w:hAnsi="宋体" w:cs="宋体" w:hint="eastAsia"/>
          <w:sz w:val="24"/>
        </w:rPr>
        <w:t xml:space="preserve"> 20  </w:t>
      </w:r>
    </w:p>
    <w:p w14:paraId="5D55D28C"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（一）基本要求 ……</w:t>
      </w:r>
      <w:proofErr w:type="gramStart"/>
      <w:r>
        <w:rPr>
          <w:rFonts w:ascii="宋体" w:eastAsia="宋体" w:hAnsi="宋体" w:cs="宋体" w:hint="eastAsia"/>
          <w:sz w:val="24"/>
        </w:rPr>
        <w:t>………………………………………………………………</w:t>
      </w:r>
      <w:proofErr w:type="gramEnd"/>
      <w:r>
        <w:rPr>
          <w:rFonts w:ascii="宋体" w:eastAsia="宋体" w:hAnsi="宋体" w:cs="宋体" w:hint="eastAsia"/>
          <w:sz w:val="24"/>
        </w:rPr>
        <w:t xml:space="preserve"> 20  </w:t>
      </w:r>
    </w:p>
    <w:p w14:paraId="407B316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（二）教学进程安排表 ……</w:t>
      </w:r>
      <w:proofErr w:type="gramStart"/>
      <w:r>
        <w:rPr>
          <w:rFonts w:ascii="宋体" w:eastAsia="宋体" w:hAnsi="宋体" w:cs="宋体" w:hint="eastAsia"/>
          <w:sz w:val="24"/>
        </w:rPr>
        <w:t>………………………………………………………</w:t>
      </w:r>
      <w:proofErr w:type="gramEnd"/>
      <w:r>
        <w:rPr>
          <w:rFonts w:ascii="宋体" w:eastAsia="宋体" w:hAnsi="宋体" w:cs="宋体" w:hint="eastAsia"/>
          <w:sz w:val="24"/>
        </w:rPr>
        <w:t xml:space="preserve"> 20  </w:t>
      </w:r>
    </w:p>
    <w:p w14:paraId="51242A5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八、实施保障 ……</w:t>
      </w:r>
      <w:proofErr w:type="gramStart"/>
      <w:r>
        <w:rPr>
          <w:rFonts w:ascii="宋体" w:eastAsia="宋体" w:hAnsi="宋体" w:cs="宋体" w:hint="eastAsia"/>
          <w:sz w:val="24"/>
        </w:rPr>
        <w:t>…………………………………………………………………</w:t>
      </w:r>
      <w:proofErr w:type="gramEnd"/>
      <w:r>
        <w:rPr>
          <w:rFonts w:ascii="宋体" w:eastAsia="宋体" w:hAnsi="宋体" w:cs="宋体" w:hint="eastAsia"/>
          <w:sz w:val="24"/>
        </w:rPr>
        <w:t xml:space="preserve"> 22  </w:t>
      </w:r>
    </w:p>
    <w:p w14:paraId="737A3714"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（一）师资队伍 ……</w:t>
      </w:r>
      <w:proofErr w:type="gramStart"/>
      <w:r>
        <w:rPr>
          <w:rFonts w:ascii="宋体" w:eastAsia="宋体" w:hAnsi="宋体" w:cs="宋体" w:hint="eastAsia"/>
          <w:sz w:val="24"/>
        </w:rPr>
        <w:t>………………………………………………………………</w:t>
      </w:r>
      <w:proofErr w:type="gramEnd"/>
      <w:r>
        <w:rPr>
          <w:rFonts w:ascii="宋体" w:eastAsia="宋体" w:hAnsi="宋体" w:cs="宋体" w:hint="eastAsia"/>
          <w:sz w:val="24"/>
        </w:rPr>
        <w:t xml:space="preserve"> 22  </w:t>
      </w:r>
    </w:p>
    <w:p w14:paraId="329FFFCA"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（二）教学设施 ……</w:t>
      </w:r>
      <w:proofErr w:type="gramStart"/>
      <w:r>
        <w:rPr>
          <w:rFonts w:ascii="宋体" w:eastAsia="宋体" w:hAnsi="宋体" w:cs="宋体" w:hint="eastAsia"/>
          <w:sz w:val="24"/>
        </w:rPr>
        <w:t>………………………………………………………………</w:t>
      </w:r>
      <w:proofErr w:type="gramEnd"/>
      <w:r>
        <w:rPr>
          <w:rFonts w:ascii="宋体" w:eastAsia="宋体" w:hAnsi="宋体" w:cs="宋体" w:hint="eastAsia"/>
          <w:sz w:val="24"/>
        </w:rPr>
        <w:t xml:space="preserve"> 22  </w:t>
      </w:r>
    </w:p>
    <w:p w14:paraId="3F24B63C"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（三）教学资源 ……</w:t>
      </w:r>
      <w:proofErr w:type="gramStart"/>
      <w:r>
        <w:rPr>
          <w:rFonts w:ascii="宋体" w:eastAsia="宋体" w:hAnsi="宋体" w:cs="宋体" w:hint="eastAsia"/>
          <w:sz w:val="24"/>
        </w:rPr>
        <w:t>………………………………………………………………</w:t>
      </w:r>
      <w:proofErr w:type="gramEnd"/>
      <w:r>
        <w:rPr>
          <w:rFonts w:ascii="宋体" w:eastAsia="宋体" w:hAnsi="宋体" w:cs="宋体" w:hint="eastAsia"/>
          <w:sz w:val="24"/>
        </w:rPr>
        <w:t xml:space="preserve"> 23  </w:t>
      </w:r>
    </w:p>
    <w:p w14:paraId="7E6FEB11"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（四）教学方法 ……</w:t>
      </w:r>
      <w:proofErr w:type="gramStart"/>
      <w:r>
        <w:rPr>
          <w:rFonts w:ascii="宋体" w:eastAsia="宋体" w:hAnsi="宋体" w:cs="宋体" w:hint="eastAsia"/>
          <w:sz w:val="24"/>
        </w:rPr>
        <w:t>………………………………………………………………</w:t>
      </w:r>
      <w:proofErr w:type="gramEnd"/>
      <w:r>
        <w:rPr>
          <w:rFonts w:ascii="宋体" w:eastAsia="宋体" w:hAnsi="宋体" w:cs="宋体" w:hint="eastAsia"/>
          <w:sz w:val="24"/>
        </w:rPr>
        <w:t xml:space="preserve"> 24  </w:t>
      </w:r>
    </w:p>
    <w:p w14:paraId="2699F220"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（五）学习评价 ……</w:t>
      </w:r>
      <w:proofErr w:type="gramStart"/>
      <w:r>
        <w:rPr>
          <w:rFonts w:ascii="宋体" w:eastAsia="宋体" w:hAnsi="宋体" w:cs="宋体" w:hint="eastAsia"/>
          <w:sz w:val="24"/>
        </w:rPr>
        <w:t>………………………………………………………………</w:t>
      </w:r>
      <w:proofErr w:type="gramEnd"/>
      <w:r>
        <w:rPr>
          <w:rFonts w:ascii="宋体" w:eastAsia="宋体" w:hAnsi="宋体" w:cs="宋体" w:hint="eastAsia"/>
          <w:sz w:val="24"/>
        </w:rPr>
        <w:t xml:space="preserve"> 24  </w:t>
      </w:r>
    </w:p>
    <w:p w14:paraId="7AEA6E58"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（六）质量管理 ……</w:t>
      </w:r>
      <w:proofErr w:type="gramStart"/>
      <w:r>
        <w:rPr>
          <w:rFonts w:ascii="宋体" w:eastAsia="宋体" w:hAnsi="宋体" w:cs="宋体" w:hint="eastAsia"/>
          <w:sz w:val="24"/>
        </w:rPr>
        <w:t>………………………………………………………………</w:t>
      </w:r>
      <w:proofErr w:type="gramEnd"/>
      <w:r>
        <w:rPr>
          <w:rFonts w:ascii="宋体" w:eastAsia="宋体" w:hAnsi="宋体" w:cs="宋体" w:hint="eastAsia"/>
          <w:sz w:val="24"/>
        </w:rPr>
        <w:t xml:space="preserve"> 25 </w:t>
      </w:r>
    </w:p>
    <w:p w14:paraId="0E981311"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九、毕业要求 ……</w:t>
      </w:r>
      <w:proofErr w:type="gramStart"/>
      <w:r>
        <w:rPr>
          <w:rFonts w:ascii="宋体" w:eastAsia="宋体" w:hAnsi="宋体" w:cs="宋体" w:hint="eastAsia"/>
          <w:sz w:val="24"/>
        </w:rPr>
        <w:t>…………………………………………………………………</w:t>
      </w:r>
      <w:proofErr w:type="gramEnd"/>
      <w:r>
        <w:rPr>
          <w:rFonts w:ascii="宋体" w:eastAsia="宋体" w:hAnsi="宋体" w:cs="宋体" w:hint="eastAsia"/>
          <w:sz w:val="24"/>
        </w:rPr>
        <w:t xml:space="preserve">25  </w:t>
      </w:r>
    </w:p>
    <w:p w14:paraId="7B2038A2"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十、附录 ……</w:t>
      </w:r>
      <w:proofErr w:type="gramStart"/>
      <w:r>
        <w:rPr>
          <w:rFonts w:ascii="宋体" w:eastAsia="宋体" w:hAnsi="宋体" w:cs="宋体" w:hint="eastAsia"/>
          <w:sz w:val="24"/>
        </w:rPr>
        <w:t>………………………………………………………………………</w:t>
      </w:r>
      <w:proofErr w:type="gramEnd"/>
      <w:r>
        <w:rPr>
          <w:rFonts w:ascii="宋体" w:eastAsia="宋体" w:hAnsi="宋体" w:cs="宋体" w:hint="eastAsia"/>
          <w:sz w:val="24"/>
        </w:rPr>
        <w:t xml:space="preserve">26  </w:t>
      </w:r>
    </w:p>
    <w:p w14:paraId="1E29874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（一）</w:t>
      </w:r>
      <w:r>
        <w:rPr>
          <w:rFonts w:ascii="宋体" w:eastAsia="宋体" w:hAnsi="宋体" w:cs="宋体" w:hint="eastAsia"/>
          <w:sz w:val="24"/>
        </w:rPr>
        <w:fldChar w:fldCharType="begin">
          <w:fldData xml:space="preserve">ZQBKAHoAdABYAFEAMQAwAEUAOABlAGQAbgA3AFYAawBTAFIANgBjAHcAMQBFAEMAegAzAEcAUwBp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</w:fldData>
        </w:fldChar>
      </w:r>
      <w:r>
        <w:rPr>
          <w:rFonts w:ascii="宋体" w:eastAsia="宋体" w:hAnsi="宋体" w:cs="宋体" w:hint="eastAsia"/>
          <w:sz w:val="24"/>
        </w:rPr>
        <w:instrText>ADDIN CNKISM.UserStyle</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fldChar w:fldCharType="end"/>
      </w:r>
      <w:r>
        <w:rPr>
          <w:rFonts w:ascii="宋体" w:eastAsia="宋体" w:hAnsi="宋体" w:cs="宋体" w:hint="eastAsia"/>
          <w:sz w:val="24"/>
        </w:rPr>
        <w:t>专业人才培养方案变更审批表 ……</w:t>
      </w:r>
      <w:proofErr w:type="gramStart"/>
      <w:r>
        <w:rPr>
          <w:rFonts w:ascii="宋体" w:eastAsia="宋体" w:hAnsi="宋体" w:cs="宋体" w:hint="eastAsia"/>
          <w:sz w:val="24"/>
        </w:rPr>
        <w:t>………………………………………</w:t>
      </w:r>
      <w:proofErr w:type="gramEnd"/>
      <w:r>
        <w:rPr>
          <w:rFonts w:ascii="宋体" w:eastAsia="宋体" w:hAnsi="宋体" w:cs="宋体" w:hint="eastAsia"/>
          <w:sz w:val="24"/>
        </w:rPr>
        <w:t xml:space="preserve"> 26  </w:t>
      </w:r>
    </w:p>
    <w:p w14:paraId="3A3876E8"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（二）</w:t>
      </w:r>
      <w:r>
        <w:rPr>
          <w:rFonts w:hint="eastAsia"/>
          <w:sz w:val="24"/>
        </w:rPr>
        <w:t>人才培养方案审批表</w:t>
      </w:r>
      <w:r>
        <w:rPr>
          <w:rFonts w:ascii="宋体" w:eastAsia="宋体" w:hAnsi="宋体" w:cs="宋体" w:hint="eastAsia"/>
          <w:sz w:val="24"/>
        </w:rPr>
        <w:t>……</w:t>
      </w:r>
      <w:proofErr w:type="gramStart"/>
      <w:r>
        <w:rPr>
          <w:rFonts w:ascii="宋体" w:eastAsia="宋体" w:hAnsi="宋体" w:cs="宋体" w:hint="eastAsia"/>
          <w:sz w:val="24"/>
        </w:rPr>
        <w:t>…………………………………………………</w:t>
      </w:r>
      <w:proofErr w:type="gramEnd"/>
      <w:r>
        <w:rPr>
          <w:rFonts w:ascii="宋体" w:eastAsia="宋体" w:hAnsi="宋体" w:cs="宋体" w:hint="eastAsia"/>
          <w:sz w:val="24"/>
        </w:rPr>
        <w:t xml:space="preserve"> 27  </w:t>
      </w:r>
    </w:p>
    <w:p w14:paraId="23366545" w14:textId="632CDA10" w:rsidR="000E21E7" w:rsidRDefault="00915EDB">
      <w:pPr>
        <w:spacing w:line="360" w:lineRule="auto"/>
        <w:rPr>
          <w:rFonts w:ascii="宋体" w:eastAsia="宋体" w:hAnsi="宋体" w:cs="宋体" w:hint="eastAsia"/>
          <w:sz w:val="24"/>
        </w:rPr>
      </w:pPr>
      <w:r>
        <w:rPr>
          <w:rFonts w:ascii="宋体" w:eastAsia="宋体" w:hAnsi="宋体" w:cs="宋体" w:hint="eastAsia"/>
          <w:sz w:val="24"/>
        </w:rPr>
        <w:t>（三）</w:t>
      </w:r>
      <w:r>
        <w:rPr>
          <w:rFonts w:hint="eastAsia"/>
          <w:sz w:val="24"/>
        </w:rPr>
        <w:t>专家组论证意见</w:t>
      </w:r>
      <w:r>
        <w:rPr>
          <w:rFonts w:ascii="宋体" w:eastAsia="宋体" w:hAnsi="宋体" w:cs="宋体" w:hint="eastAsia"/>
          <w:sz w:val="24"/>
        </w:rPr>
        <w:t>……</w:t>
      </w:r>
      <w:proofErr w:type="gramStart"/>
      <w:r>
        <w:rPr>
          <w:rFonts w:ascii="宋体" w:eastAsia="宋体" w:hAnsi="宋体" w:cs="宋体" w:hint="eastAsia"/>
          <w:sz w:val="24"/>
        </w:rPr>
        <w:t>………………………………………………………</w:t>
      </w:r>
      <w:proofErr w:type="gramEnd"/>
      <w:r>
        <w:rPr>
          <w:rFonts w:ascii="宋体" w:eastAsia="宋体" w:hAnsi="宋体" w:cs="宋体" w:hint="eastAsia"/>
          <w:sz w:val="24"/>
        </w:rPr>
        <w:t xml:space="preserve"> 2</w:t>
      </w:r>
      <w:r w:rsidR="001B2D78">
        <w:rPr>
          <w:rFonts w:ascii="宋体" w:eastAsia="宋体" w:hAnsi="宋体" w:cs="宋体" w:hint="eastAsia"/>
          <w:sz w:val="24"/>
        </w:rPr>
        <w:t>8</w:t>
      </w:r>
    </w:p>
    <w:p w14:paraId="78D7CA60" w14:textId="77777777" w:rsidR="000E21E7" w:rsidRDefault="000E21E7">
      <w:pPr>
        <w:spacing w:line="360" w:lineRule="auto"/>
        <w:rPr>
          <w:rFonts w:ascii="宋体" w:eastAsia="宋体" w:hAnsi="宋体" w:cs="宋体" w:hint="eastAsia"/>
          <w:sz w:val="24"/>
        </w:rPr>
      </w:pPr>
    </w:p>
    <w:p w14:paraId="6AD7525C" w14:textId="77777777" w:rsidR="000E21E7" w:rsidRDefault="000E21E7">
      <w:pPr>
        <w:spacing w:line="360" w:lineRule="auto"/>
        <w:rPr>
          <w:rFonts w:ascii="宋体" w:eastAsia="宋体" w:hAnsi="宋体" w:cs="宋体" w:hint="eastAsia"/>
          <w:sz w:val="24"/>
        </w:rPr>
        <w:sectPr w:rsidR="000E21E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14:paraId="617F8576" w14:textId="77777777" w:rsidR="000E21E7" w:rsidRDefault="00915EDB">
      <w:pPr>
        <w:spacing w:line="360" w:lineRule="auto"/>
        <w:rPr>
          <w:rFonts w:ascii="宋体" w:eastAsia="宋体" w:hAnsi="宋体" w:cs="宋体" w:hint="eastAsia"/>
          <w:b/>
          <w:bCs/>
          <w:sz w:val="24"/>
        </w:rPr>
      </w:pPr>
      <w:r>
        <w:rPr>
          <w:rFonts w:ascii="宋体" w:eastAsia="宋体" w:hAnsi="宋体" w:cs="宋体" w:hint="eastAsia"/>
          <w:b/>
          <w:bCs/>
          <w:sz w:val="24"/>
        </w:rPr>
        <w:lastRenderedPageBreak/>
        <w:t xml:space="preserve"> 一、专业名称及代码</w:t>
      </w:r>
    </w:p>
    <w:p w14:paraId="742FEB63" w14:textId="77777777" w:rsidR="000E21E7" w:rsidRDefault="00915EDB">
      <w:pPr>
        <w:spacing w:line="360" w:lineRule="auto"/>
        <w:ind w:firstLineChars="100" w:firstLine="240"/>
        <w:rPr>
          <w:rFonts w:ascii="宋体" w:eastAsia="宋体" w:hAnsi="宋体" w:cs="宋体" w:hint="eastAsia"/>
          <w:sz w:val="24"/>
        </w:rPr>
      </w:pPr>
      <w:r>
        <w:rPr>
          <w:rFonts w:ascii="宋体" w:eastAsia="宋体" w:hAnsi="宋体" w:cs="宋体" w:hint="eastAsia"/>
          <w:sz w:val="24"/>
        </w:rPr>
        <w:t>名称：机械制造技术</w:t>
      </w:r>
    </w:p>
    <w:p w14:paraId="6D6627E7" w14:textId="77777777" w:rsidR="000E21E7" w:rsidRDefault="00915EDB">
      <w:pPr>
        <w:spacing w:line="360" w:lineRule="auto"/>
        <w:ind w:firstLineChars="100" w:firstLine="240"/>
        <w:rPr>
          <w:rFonts w:ascii="宋体" w:eastAsia="宋体" w:hAnsi="宋体" w:cs="宋体" w:hint="eastAsia"/>
          <w:sz w:val="24"/>
        </w:rPr>
      </w:pPr>
      <w:r>
        <w:rPr>
          <w:rFonts w:ascii="宋体" w:eastAsia="宋体" w:hAnsi="宋体" w:cs="宋体" w:hint="eastAsia"/>
          <w:sz w:val="24"/>
        </w:rPr>
        <w:t>代码：660101</w:t>
      </w:r>
    </w:p>
    <w:p w14:paraId="0315BB56" w14:textId="77777777" w:rsidR="000E21E7" w:rsidRDefault="00915EDB">
      <w:pPr>
        <w:spacing w:line="360" w:lineRule="auto"/>
        <w:rPr>
          <w:rFonts w:ascii="宋体" w:eastAsia="宋体" w:hAnsi="宋体" w:cs="宋体" w:hint="eastAsia"/>
          <w:b/>
          <w:bCs/>
          <w:sz w:val="24"/>
        </w:rPr>
      </w:pPr>
      <w:r>
        <w:rPr>
          <w:rFonts w:ascii="宋体" w:eastAsia="宋体" w:hAnsi="宋体" w:cs="宋体" w:hint="eastAsia"/>
          <w:b/>
          <w:bCs/>
          <w:sz w:val="24"/>
        </w:rPr>
        <w:t xml:space="preserve"> 二、入学要求</w:t>
      </w:r>
    </w:p>
    <w:p w14:paraId="73C093CD" w14:textId="77777777" w:rsidR="000E21E7" w:rsidRDefault="00915EDB">
      <w:pPr>
        <w:spacing w:line="360" w:lineRule="auto"/>
        <w:ind w:firstLineChars="100" w:firstLine="240"/>
        <w:rPr>
          <w:rFonts w:ascii="宋体" w:eastAsia="宋体" w:hAnsi="宋体" w:cs="宋体" w:hint="eastAsia"/>
          <w:sz w:val="24"/>
        </w:rPr>
      </w:pPr>
      <w:r>
        <w:rPr>
          <w:rFonts w:ascii="宋体" w:eastAsia="宋体" w:hAnsi="宋体" w:cs="宋体" w:hint="eastAsia"/>
          <w:sz w:val="24"/>
        </w:rPr>
        <w:t>初中毕业生</w:t>
      </w:r>
    </w:p>
    <w:p w14:paraId="3DF31D35" w14:textId="77777777" w:rsidR="000E21E7" w:rsidRDefault="00915EDB">
      <w:pPr>
        <w:spacing w:line="360" w:lineRule="auto"/>
        <w:rPr>
          <w:rFonts w:ascii="宋体" w:eastAsia="宋体" w:hAnsi="宋体" w:cs="宋体" w:hint="eastAsia"/>
          <w:b/>
          <w:bCs/>
          <w:sz w:val="24"/>
        </w:rPr>
      </w:pPr>
      <w:r>
        <w:rPr>
          <w:rFonts w:ascii="宋体" w:eastAsia="宋体" w:hAnsi="宋体" w:cs="宋体" w:hint="eastAsia"/>
          <w:b/>
          <w:bCs/>
          <w:sz w:val="24"/>
        </w:rPr>
        <w:t xml:space="preserve"> 三、修业年限</w:t>
      </w:r>
    </w:p>
    <w:p w14:paraId="32B43CDE" w14:textId="77777777" w:rsidR="000E21E7" w:rsidRDefault="00915EDB">
      <w:pPr>
        <w:spacing w:line="360" w:lineRule="auto"/>
        <w:ind w:firstLineChars="100" w:firstLine="240"/>
        <w:rPr>
          <w:rFonts w:ascii="宋体" w:eastAsia="宋体" w:hAnsi="宋体" w:cs="宋体" w:hint="eastAsia"/>
          <w:sz w:val="24"/>
        </w:rPr>
      </w:pPr>
      <w:r>
        <w:rPr>
          <w:rFonts w:ascii="宋体" w:eastAsia="宋体" w:hAnsi="宋体" w:cs="宋体" w:hint="eastAsia"/>
          <w:sz w:val="24"/>
        </w:rPr>
        <w:t>三年全日制</w:t>
      </w:r>
    </w:p>
    <w:p w14:paraId="478FD67B" w14:textId="77777777" w:rsidR="000E21E7" w:rsidRDefault="00915EDB">
      <w:pPr>
        <w:spacing w:line="360" w:lineRule="auto"/>
        <w:rPr>
          <w:rFonts w:ascii="宋体" w:eastAsia="宋体" w:hAnsi="宋体" w:cs="宋体" w:hint="eastAsia"/>
          <w:b/>
          <w:bCs/>
          <w:sz w:val="24"/>
        </w:rPr>
      </w:pPr>
      <w:r>
        <w:rPr>
          <w:rFonts w:ascii="宋体" w:eastAsia="宋体" w:hAnsi="宋体" w:cs="宋体" w:hint="eastAsia"/>
          <w:b/>
          <w:bCs/>
          <w:sz w:val="24"/>
        </w:rPr>
        <w:t xml:space="preserve"> 四、职业面向</w:t>
      </w:r>
    </w:p>
    <w:p w14:paraId="7424119C"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 xml:space="preserve"> （一）职业面向</w:t>
      </w:r>
    </w:p>
    <w:p w14:paraId="26C48137"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表1：机械制造技术专业职业及等级证书</w:t>
      </w:r>
    </w:p>
    <w:tbl>
      <w:tblPr>
        <w:tblStyle w:val="a5"/>
        <w:tblpPr w:leftFromText="180" w:rightFromText="180" w:vertAnchor="text" w:horzAnchor="page" w:tblpX="892" w:tblpY="183"/>
        <w:tblOverlap w:val="never"/>
        <w:tblW w:w="10378" w:type="dxa"/>
        <w:tblLook w:val="04A0" w:firstRow="1" w:lastRow="0" w:firstColumn="1" w:lastColumn="0" w:noHBand="0" w:noVBand="1"/>
      </w:tblPr>
      <w:tblGrid>
        <w:gridCol w:w="1528"/>
        <w:gridCol w:w="1550"/>
        <w:gridCol w:w="1850"/>
        <w:gridCol w:w="2083"/>
        <w:gridCol w:w="1817"/>
        <w:gridCol w:w="1550"/>
      </w:tblGrid>
      <w:tr w:rsidR="000E21E7" w14:paraId="68A84915" w14:textId="77777777">
        <w:tc>
          <w:tcPr>
            <w:tcW w:w="1528" w:type="dxa"/>
            <w:vAlign w:val="center"/>
          </w:tcPr>
          <w:p w14:paraId="5B9DD20D"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所属专业大类（代码）</w:t>
            </w:r>
          </w:p>
        </w:tc>
        <w:tc>
          <w:tcPr>
            <w:tcW w:w="1550" w:type="dxa"/>
            <w:vAlign w:val="center"/>
          </w:tcPr>
          <w:p w14:paraId="509029F8"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所属专业类（代码）</w:t>
            </w:r>
          </w:p>
        </w:tc>
        <w:tc>
          <w:tcPr>
            <w:tcW w:w="1850" w:type="dxa"/>
            <w:vAlign w:val="center"/>
          </w:tcPr>
          <w:p w14:paraId="45A6E27D"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对应行业（代码）</w:t>
            </w:r>
          </w:p>
        </w:tc>
        <w:tc>
          <w:tcPr>
            <w:tcW w:w="2083" w:type="dxa"/>
            <w:vAlign w:val="center"/>
          </w:tcPr>
          <w:p w14:paraId="2E4BB59F"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主要职业类别（代码）</w:t>
            </w:r>
          </w:p>
        </w:tc>
        <w:tc>
          <w:tcPr>
            <w:tcW w:w="1817" w:type="dxa"/>
            <w:vAlign w:val="center"/>
          </w:tcPr>
          <w:p w14:paraId="298350E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主要岗位（群）或技术领域</w:t>
            </w:r>
          </w:p>
        </w:tc>
        <w:tc>
          <w:tcPr>
            <w:tcW w:w="1550" w:type="dxa"/>
            <w:vAlign w:val="center"/>
          </w:tcPr>
          <w:p w14:paraId="2DC48ED5" w14:textId="77777777" w:rsidR="000E21E7" w:rsidRDefault="00915EDB">
            <w:pPr>
              <w:spacing w:line="360" w:lineRule="auto"/>
              <w:rPr>
                <w:rFonts w:ascii="宋体" w:eastAsia="宋体" w:hAnsi="宋体" w:cs="宋体" w:hint="eastAsia"/>
                <w:sz w:val="24"/>
              </w:rPr>
            </w:pPr>
            <w:r>
              <w:rPr>
                <w:rFonts w:ascii="宋体" w:eastAsia="宋体" w:hAnsi="宋体" w:cs="宋体" w:hint="eastAsia"/>
                <w:color w:val="0F1115"/>
                <w:sz w:val="24"/>
                <w:shd w:val="clear" w:color="auto" w:fill="FFFFFF"/>
              </w:rPr>
              <w:t>职业资格证书或技能等级证书举例</w:t>
            </w:r>
          </w:p>
        </w:tc>
      </w:tr>
      <w:tr w:rsidR="000E21E7" w14:paraId="0FD0C3F7" w14:textId="77777777">
        <w:tc>
          <w:tcPr>
            <w:tcW w:w="1528" w:type="dxa"/>
            <w:vAlign w:val="center"/>
          </w:tcPr>
          <w:p w14:paraId="1B08A451"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装备制造大类（66）</w:t>
            </w:r>
          </w:p>
        </w:tc>
        <w:tc>
          <w:tcPr>
            <w:tcW w:w="1550" w:type="dxa"/>
            <w:vAlign w:val="center"/>
          </w:tcPr>
          <w:p w14:paraId="35946A4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机械制造类（6601）</w:t>
            </w:r>
          </w:p>
        </w:tc>
        <w:tc>
          <w:tcPr>
            <w:tcW w:w="1850" w:type="dxa"/>
            <w:vAlign w:val="center"/>
          </w:tcPr>
          <w:p w14:paraId="19BEF2A1"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通用设备制造业（34）</w:t>
            </w:r>
            <w:r>
              <w:rPr>
                <w:rFonts w:ascii="宋体" w:eastAsia="宋体" w:hAnsi="宋体" w:cs="宋体" w:hint="eastAsia"/>
                <w:sz w:val="24"/>
              </w:rPr>
              <w:br/>
              <w:t>专用设备制造业（35）</w:t>
            </w:r>
          </w:p>
        </w:tc>
        <w:tc>
          <w:tcPr>
            <w:tcW w:w="2083" w:type="dxa"/>
            <w:vAlign w:val="center"/>
          </w:tcPr>
          <w:p w14:paraId="4D6EB81E"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车工（6-18-01-01）</w:t>
            </w:r>
            <w:r>
              <w:rPr>
                <w:rFonts w:ascii="宋体" w:eastAsia="宋体" w:hAnsi="宋体" w:cs="宋体" w:hint="eastAsia"/>
                <w:sz w:val="24"/>
              </w:rPr>
              <w:br/>
              <w:t>钳工（6-20-01-01）</w:t>
            </w:r>
            <w:r>
              <w:rPr>
                <w:rFonts w:ascii="宋体" w:eastAsia="宋体" w:hAnsi="宋体" w:cs="宋体" w:hint="eastAsia"/>
                <w:sz w:val="24"/>
              </w:rPr>
              <w:br/>
              <w:t>机械制造工程技术人员（2-02-07-02）</w:t>
            </w:r>
          </w:p>
        </w:tc>
        <w:tc>
          <w:tcPr>
            <w:tcW w:w="1817" w:type="dxa"/>
            <w:vAlign w:val="center"/>
          </w:tcPr>
          <w:p w14:paraId="2B9A487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普通机床操作</w:t>
            </w:r>
            <w:r>
              <w:rPr>
                <w:rFonts w:ascii="宋体" w:eastAsia="宋体" w:hAnsi="宋体" w:cs="宋体" w:hint="eastAsia"/>
                <w:sz w:val="24"/>
              </w:rPr>
              <w:br/>
              <w:t>数控机床操作</w:t>
            </w:r>
            <w:r>
              <w:rPr>
                <w:rFonts w:ascii="宋体" w:eastAsia="宋体" w:hAnsi="宋体" w:cs="宋体" w:hint="eastAsia"/>
                <w:sz w:val="24"/>
              </w:rPr>
              <w:br/>
              <w:t>工艺规程编制</w:t>
            </w:r>
            <w:r>
              <w:rPr>
                <w:rFonts w:ascii="宋体" w:eastAsia="宋体" w:hAnsi="宋体" w:cs="宋体" w:hint="eastAsia"/>
                <w:sz w:val="24"/>
              </w:rPr>
              <w:br/>
              <w:t>设备维护与管理</w:t>
            </w:r>
          </w:p>
        </w:tc>
        <w:tc>
          <w:tcPr>
            <w:tcW w:w="1550" w:type="dxa"/>
            <w:vAlign w:val="center"/>
          </w:tcPr>
          <w:p w14:paraId="58DBCB56"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车工（中级）</w:t>
            </w:r>
          </w:p>
          <w:p w14:paraId="0314799D"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铣工（中级）</w:t>
            </w:r>
          </w:p>
          <w:p w14:paraId="438A2792"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钳工（中级）</w:t>
            </w:r>
          </w:p>
          <w:p w14:paraId="261CD3F9"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多工序数控机床操作调整工（中级）</w:t>
            </w:r>
          </w:p>
          <w:p w14:paraId="3AFCD053" w14:textId="77777777" w:rsidR="000E21E7" w:rsidRDefault="00915EDB">
            <w:pPr>
              <w:spacing w:line="360" w:lineRule="auto"/>
              <w:rPr>
                <w:rFonts w:ascii="宋体" w:eastAsia="宋体" w:hAnsi="宋体" w:cs="宋体" w:hint="eastAsia"/>
                <w:sz w:val="24"/>
              </w:rPr>
            </w:pPr>
            <w:r>
              <w:rPr>
                <w:rFonts w:ascii="宋体" w:eastAsia="宋体" w:hAnsi="宋体" w:cs="宋体" w:hint="eastAsia"/>
                <w:color w:val="0F1115"/>
                <w:sz w:val="24"/>
                <w:shd w:val="clear" w:color="auto" w:fill="FFFFFF"/>
              </w:rPr>
              <w:br/>
            </w:r>
          </w:p>
        </w:tc>
      </w:tr>
    </w:tbl>
    <w:p w14:paraId="56FA9CF7"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（二）接续专业</w:t>
      </w:r>
    </w:p>
    <w:p w14:paraId="67649F72" w14:textId="77777777" w:rsidR="000E21E7" w:rsidRDefault="00915EDB">
      <w:pPr>
        <w:spacing w:line="360" w:lineRule="auto"/>
        <w:ind w:firstLineChars="300" w:firstLine="720"/>
        <w:rPr>
          <w:rFonts w:ascii="宋体" w:eastAsia="宋体" w:hAnsi="宋体" w:cs="宋体" w:hint="eastAsia"/>
          <w:sz w:val="24"/>
        </w:rPr>
      </w:pPr>
      <w:r>
        <w:rPr>
          <w:rFonts w:ascii="宋体" w:eastAsia="宋体" w:hAnsi="宋体" w:cs="宋体" w:hint="eastAsia"/>
          <w:sz w:val="24"/>
        </w:rPr>
        <w:t>接续高职专科专业举例： 机械设计与制造（560101）、机械制造及自动化（560102）、数控技术（560103）、机械装备制造技术（560117）</w:t>
      </w:r>
    </w:p>
    <w:p w14:paraId="1A45D1F3"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接续高职本科专业举例： 机械设计制造及自动化（260101）、智能制造工程技术（260102）</w:t>
      </w:r>
    </w:p>
    <w:p w14:paraId="03942296" w14:textId="77777777" w:rsidR="000E21E7" w:rsidRDefault="00915EDB">
      <w:pPr>
        <w:spacing w:line="360" w:lineRule="auto"/>
        <w:ind w:firstLineChars="300" w:firstLine="720"/>
        <w:rPr>
          <w:rFonts w:ascii="宋体" w:eastAsia="宋体" w:hAnsi="宋体" w:cs="宋体" w:hint="eastAsia"/>
          <w:sz w:val="24"/>
        </w:rPr>
      </w:pPr>
      <w:r>
        <w:rPr>
          <w:rFonts w:ascii="宋体" w:eastAsia="宋体" w:hAnsi="宋体" w:cs="宋体" w:hint="eastAsia"/>
          <w:sz w:val="24"/>
        </w:rPr>
        <w:t>接续普通本科专业举例： 机械设计制造及其自动化（080202）、机械工程（080201）</w:t>
      </w:r>
    </w:p>
    <w:p w14:paraId="64FF76A8" w14:textId="77777777" w:rsidR="000E21E7" w:rsidRDefault="00915EDB">
      <w:pPr>
        <w:spacing w:line="360" w:lineRule="auto"/>
        <w:rPr>
          <w:rFonts w:ascii="宋体" w:eastAsia="宋体" w:hAnsi="宋体" w:cs="宋体" w:hint="eastAsia"/>
          <w:b/>
          <w:bCs/>
          <w:sz w:val="24"/>
        </w:rPr>
      </w:pPr>
      <w:r>
        <w:rPr>
          <w:rFonts w:ascii="宋体" w:eastAsia="宋体" w:hAnsi="宋体" w:cs="宋体" w:hint="eastAsia"/>
          <w:b/>
          <w:bCs/>
          <w:sz w:val="24"/>
        </w:rPr>
        <w:t xml:space="preserve"> 五、培养目标与培养规格</w:t>
      </w:r>
    </w:p>
    <w:p w14:paraId="377804A4"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lastRenderedPageBreak/>
        <w:t xml:space="preserve"> （一）培养目标</w:t>
      </w:r>
    </w:p>
    <w:p w14:paraId="1256D9DA" w14:textId="77777777" w:rsidR="000E21E7" w:rsidRDefault="00915EDB">
      <w:pPr>
        <w:spacing w:line="360" w:lineRule="auto"/>
        <w:ind w:firstLineChars="300" w:firstLine="720"/>
        <w:rPr>
          <w:rFonts w:ascii="宋体" w:eastAsia="宋体" w:hAnsi="宋体" w:cs="宋体" w:hint="eastAsia"/>
          <w:sz w:val="24"/>
        </w:rPr>
      </w:pPr>
      <w:r>
        <w:rPr>
          <w:rFonts w:ascii="宋体" w:eastAsia="宋体" w:hAnsi="宋体" w:cs="宋体" w:hint="eastAsia"/>
          <w:sz w:val="24"/>
        </w:rPr>
        <w:t>以习近平新时代中国特色社会主义思想为指导，坚持社会主义办学方向，落实立德树人根本任务，培养能够</w:t>
      </w:r>
      <w:proofErr w:type="gramStart"/>
      <w:r>
        <w:rPr>
          <w:rFonts w:ascii="宋体" w:eastAsia="宋体" w:hAnsi="宋体" w:cs="宋体" w:hint="eastAsia"/>
          <w:sz w:val="24"/>
        </w:rPr>
        <w:t>践行</w:t>
      </w:r>
      <w:proofErr w:type="gramEnd"/>
      <w:r>
        <w:rPr>
          <w:rFonts w:ascii="宋体" w:eastAsia="宋体" w:hAnsi="宋体" w:cs="宋体" w:hint="eastAsia"/>
          <w:sz w:val="24"/>
        </w:rPr>
        <w:t>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通用设备制造业、专用设备制造业的车工、钳工、机械制造工程技术人员等职业，能够从事普通机械加工设备操作、数控设备编程与操作、工艺规程制定、设备维护与管理等工作的技能人才。</w:t>
      </w:r>
    </w:p>
    <w:p w14:paraId="28F0449B"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（二）培养规格</w:t>
      </w:r>
    </w:p>
    <w:p w14:paraId="2484C1EE"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本专业学生应全面提升知识、能力、素质，筑牢科学文化知识和专业类通用技术技能基础，掌握并实际运用岗位（群）需要的专业技术技能，实现德智体美劳全面发展，总体上须达到以下要求：</w:t>
      </w:r>
    </w:p>
    <w:p w14:paraId="14109637"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 xml:space="preserve"> 1．素质要求</w:t>
      </w:r>
    </w:p>
    <w:p w14:paraId="5B5F6BC9"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（1）坚定拥护中国共产党领导和中国特色社会主义制度，以习近平新时代中国特色社会主义思想为指导，</w:t>
      </w:r>
      <w:proofErr w:type="gramStart"/>
      <w:r>
        <w:rPr>
          <w:rFonts w:ascii="宋体" w:eastAsia="宋体" w:hAnsi="宋体" w:cs="宋体" w:hint="eastAsia"/>
          <w:sz w:val="24"/>
        </w:rPr>
        <w:t>践行</w:t>
      </w:r>
      <w:proofErr w:type="gramEnd"/>
      <w:r>
        <w:rPr>
          <w:rFonts w:ascii="宋体" w:eastAsia="宋体" w:hAnsi="宋体" w:cs="宋体" w:hint="eastAsia"/>
          <w:sz w:val="24"/>
        </w:rPr>
        <w:t>社会主义核心价值观，具有坚定的理想信念、深厚的爱国情感和中华民族自豪感。</w:t>
      </w:r>
    </w:p>
    <w:p w14:paraId="76B6D382"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2）掌握与本专业对应职业活动相关的国家法律、行业规定，掌握安全生产、质量管理、环境保护等相关知识与技能，了解相关行业文化，具有爱岗敬业的职业精神，遵守职业道德准则和行为规范，具备社会责任感和担当精神。</w:t>
      </w:r>
    </w:p>
    <w:p w14:paraId="5EDD2C18"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（3）具有终身学习和可持续发展的能力，具有一定的分析问题和解决问题的能力。</w:t>
      </w:r>
    </w:p>
    <w:p w14:paraId="65F176F3"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（4）掌握必备的美育知识，具有一定的文化修养、审美能力，形成至少1项艺术特长或爱好。</w:t>
      </w:r>
    </w:p>
    <w:p w14:paraId="7B6D2722"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（5）树立正确的劳动观，尊重劳动，热爱劳动，具备与本专业职业发展相适应的劳动素养，弘扬劳模精神、劳动精神、工匠精神，弘扬劳动光荣、技能宝贵、创造伟大的时代风尚。</w:t>
      </w:r>
    </w:p>
    <w:p w14:paraId="258341E8"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（6）具有理性思维、逻辑思维品质，崇尚真知、科学探索，能理解和掌握基本的科学原理和方法，能运用科学的思维方式分析事物、解决问题，增强创新</w:t>
      </w:r>
      <w:r>
        <w:rPr>
          <w:rFonts w:ascii="宋体" w:eastAsia="宋体" w:hAnsi="宋体" w:cs="宋体" w:hint="eastAsia"/>
          <w:sz w:val="24"/>
        </w:rPr>
        <w:lastRenderedPageBreak/>
        <w:t>意识，初步具备勇于探索、批判质疑、实事求是的品格。</w:t>
      </w:r>
    </w:p>
    <w:p w14:paraId="3784332E"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（7）具有正确职业理想、科学职业观念和一定的职业生涯规划能力，能够适应社会发展和职业岗位变化，具有在职业生涯的各个阶段继续学习技能和知识的能力。</w:t>
      </w:r>
    </w:p>
    <w:p w14:paraId="65AC33A4"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（8）具有良好的社会参与意识和人际交往能力、团队协作精神。热心公益、志愿服务，具有奉献精神。</w:t>
      </w:r>
    </w:p>
    <w:p w14:paraId="1A4602CE"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（9）具有质量意识、环保意识、安全意识、节约意识、健康意识、创新思维、工程思维、逻辑思维。</w:t>
      </w:r>
    </w:p>
    <w:p w14:paraId="0AE665B7"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（10）具有开阔的眼界和全局的意识，形成创新和创业的基础能力。</w:t>
      </w:r>
    </w:p>
    <w:p w14:paraId="43D8DEE5"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 xml:space="preserve"> 2．知识要求</w:t>
      </w:r>
    </w:p>
    <w:p w14:paraId="71EBC09E"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（1）掌握支撑本专业学习和可持续发展必备的语文、数学、英语、物理、信息技术等文化基础知识，具有良好的人文素养与科学素养，具备职业生涯规划能力。</w:t>
      </w:r>
    </w:p>
    <w:p w14:paraId="7C496DE6"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（2）掌握机械制图的基本知识，具有识读中等复杂零件图、简单装配图的能力。</w:t>
      </w:r>
    </w:p>
    <w:p w14:paraId="2809FE2D"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（3）掌握机械结构、机械传动、常用机构、金属材料及热处理等机械基础知识。</w:t>
      </w:r>
    </w:p>
    <w:p w14:paraId="2268D44C"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（4）了解机械加工常用方法、常见设备，会正确选择和使用工、量、刃具。</w:t>
      </w:r>
    </w:p>
    <w:p w14:paraId="2AA53A2F"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（5）掌握机械制造技术知识，能分析和编制中等复杂零件的加工工艺。</w:t>
      </w:r>
    </w:p>
    <w:p w14:paraId="1FB5D6FF"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（6）掌握公差配合与测量技术的基本知识，能正确选用与保养常用量具量仪。</w:t>
      </w:r>
    </w:p>
    <w:p w14:paraId="1E05B7C6"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（7）掌握数控编程的基本知识，能对简单轴类零件进行数控编程和仿真加工。</w:t>
      </w:r>
    </w:p>
    <w:p w14:paraId="5C67F72D"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（8）掌握电工技术基础知识和安全用电常识。</w:t>
      </w:r>
    </w:p>
    <w:p w14:paraId="1B8267CB"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 xml:space="preserve"> 3．能力要求</w:t>
      </w:r>
    </w:p>
    <w:p w14:paraId="74D4A68B"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（1）专业能力： 能按照正确的工艺进行零件的手动加工（钳工）或机械加工（车削）；能对简单轴类零件进行数控编程和仿真加工；能进行精度检测，生产出合格零件；能识读常用机械装配图，并按照工艺要求完成设备的组装。</w:t>
      </w:r>
    </w:p>
    <w:p w14:paraId="1D060D7F"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（2）方法能力： 探究学习、分析问题和解决问题的能力；文字、表格、图</w:t>
      </w:r>
      <w:r>
        <w:rPr>
          <w:rFonts w:ascii="宋体" w:eastAsia="宋体" w:hAnsi="宋体" w:cs="宋体" w:hint="eastAsia"/>
          <w:sz w:val="24"/>
        </w:rPr>
        <w:lastRenderedPageBreak/>
        <w:t>像的计算机处理能力；工艺文件编制与阅读能力。</w:t>
      </w:r>
    </w:p>
    <w:p w14:paraId="0C40834D"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（3）社会能力： 语言、文字表达能力；职业道德；组织、沟通与协调能力；判断与决策能力；具有环境保护、法律法规、文明生产、安全消防意识；团队意识，解决问题的能力。</w:t>
      </w:r>
    </w:p>
    <w:p w14:paraId="21F9E35C"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（4）可持续发展能力： 终身学习、文献资料的检索与获取知识的能力；运用和创新知识的能力。</w:t>
      </w:r>
    </w:p>
    <w:p w14:paraId="0A9417B8" w14:textId="77777777" w:rsidR="000E21E7" w:rsidRDefault="00915EDB">
      <w:pPr>
        <w:spacing w:line="360" w:lineRule="auto"/>
        <w:rPr>
          <w:rFonts w:ascii="宋体" w:eastAsia="宋体" w:hAnsi="宋体" w:cs="宋体" w:hint="eastAsia"/>
          <w:b/>
          <w:bCs/>
          <w:sz w:val="24"/>
        </w:rPr>
      </w:pPr>
      <w:r>
        <w:rPr>
          <w:rFonts w:ascii="宋体" w:eastAsia="宋体" w:hAnsi="宋体" w:cs="宋体" w:hint="eastAsia"/>
          <w:b/>
          <w:bCs/>
          <w:sz w:val="24"/>
        </w:rPr>
        <w:t>六、课程设置及要求</w:t>
      </w:r>
    </w:p>
    <w:p w14:paraId="6E5E9268"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本专业课程设置主要包括公共基础课程、专业课程以及实践性教学环节。</w:t>
      </w:r>
    </w:p>
    <w:p w14:paraId="3D239232"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课程结构图：</w:t>
      </w:r>
    </w:p>
    <w:p w14:paraId="18AC7018" w14:textId="77777777" w:rsidR="000E21E7" w:rsidRDefault="00915EDB">
      <w:pPr>
        <w:spacing w:line="360" w:lineRule="auto"/>
        <w:rPr>
          <w:rFonts w:ascii="宋体" w:eastAsia="宋体" w:hAnsi="宋体" w:cs="宋体" w:hint="eastAsia"/>
          <w:sz w:val="24"/>
        </w:rPr>
      </w:pPr>
      <w:r>
        <w:rPr>
          <w:rFonts w:ascii="宋体" w:eastAsia="宋体" w:hAnsi="宋体" w:cs="宋体"/>
          <w:noProof/>
          <w:sz w:val="24"/>
        </w:rPr>
        <w:drawing>
          <wp:inline distT="0" distB="0" distL="114300" distR="114300" wp14:anchorId="479FB46A" wp14:editId="54D91063">
            <wp:extent cx="5495925" cy="3091815"/>
            <wp:effectExtent l="0" t="0" r="9525"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3"/>
                    <a:stretch>
                      <a:fillRect/>
                    </a:stretch>
                  </pic:blipFill>
                  <pic:spPr>
                    <a:xfrm>
                      <a:off x="0" y="0"/>
                      <a:ext cx="5495925" cy="3091815"/>
                    </a:xfrm>
                    <a:prstGeom prst="rect">
                      <a:avLst/>
                    </a:prstGeom>
                    <a:noFill/>
                    <a:ln w="9525">
                      <a:noFill/>
                    </a:ln>
                  </pic:spPr>
                </pic:pic>
              </a:graphicData>
            </a:graphic>
          </wp:inline>
        </w:drawing>
      </w:r>
    </w:p>
    <w:p w14:paraId="2A54F9B9"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 xml:space="preserve"> </w:t>
      </w:r>
    </w:p>
    <w:p w14:paraId="18FD001B" w14:textId="77777777" w:rsidR="000E21E7" w:rsidRDefault="000E21E7">
      <w:pPr>
        <w:spacing w:line="360" w:lineRule="auto"/>
        <w:rPr>
          <w:rFonts w:ascii="宋体" w:eastAsia="宋体" w:hAnsi="宋体" w:cs="宋体" w:hint="eastAsia"/>
          <w:sz w:val="24"/>
        </w:rPr>
      </w:pPr>
    </w:p>
    <w:p w14:paraId="3CF9D3B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（一）公共基础课程</w:t>
      </w:r>
    </w:p>
    <w:p w14:paraId="573CE1E2" w14:textId="77777777" w:rsidR="000E21E7" w:rsidRDefault="00915EDB">
      <w:pPr>
        <w:spacing w:line="360" w:lineRule="auto"/>
        <w:ind w:firstLineChars="200" w:firstLine="480"/>
        <w:rPr>
          <w:rFonts w:ascii="宋体" w:eastAsia="宋体" w:hAnsi="宋体" w:cs="宋体" w:hint="eastAsia"/>
          <w:color w:val="000000"/>
          <w:kern w:val="0"/>
          <w:sz w:val="24"/>
          <w:lang w:val="zh-CN"/>
        </w:rPr>
      </w:pPr>
      <w:r>
        <w:rPr>
          <w:rFonts w:ascii="宋体" w:eastAsia="宋体" w:hAnsi="宋体" w:cs="宋体" w:hint="eastAsia"/>
          <w:color w:val="000000"/>
          <w:kern w:val="0"/>
          <w:sz w:val="24"/>
          <w:lang w:val="zh-CN"/>
        </w:rPr>
        <w:t>公共基础课程是中等职业学校课程体系的重要组成部分，是培养学生思想政治素质、科学文化素养等的基本途径，对于促进学生可持续发展具有重要意义。此部分课程面向学校全体学生，全面落实教育部关于印发《中等职业学校思想政治、语文、历史课程标准（2020 年版）》的通知（教材〔2020〕2 号）、《关于职业院校专业人才培养方案制订与实施工作的指导意见》（教职成〔2019〕13号）等文件的相关规定，根据学校和学生实际需求对必修课程进行适当调整，培养具有本学科核心素养的高素质劳动者和技术技能人才。</w:t>
      </w:r>
    </w:p>
    <w:p w14:paraId="55B28E57"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表2：公共基础必修课开设情况一览表</w:t>
      </w:r>
    </w:p>
    <w:tbl>
      <w:tblPr>
        <w:tblStyle w:val="a5"/>
        <w:tblW w:w="10050" w:type="dxa"/>
        <w:tblInd w:w="-756" w:type="dxa"/>
        <w:tblLook w:val="04A0" w:firstRow="1" w:lastRow="0" w:firstColumn="1" w:lastColumn="0" w:noHBand="0" w:noVBand="1"/>
      </w:tblPr>
      <w:tblGrid>
        <w:gridCol w:w="660"/>
        <w:gridCol w:w="975"/>
        <w:gridCol w:w="720"/>
        <w:gridCol w:w="1980"/>
        <w:gridCol w:w="2334"/>
        <w:gridCol w:w="1536"/>
        <w:gridCol w:w="1845"/>
      </w:tblGrid>
      <w:tr w:rsidR="000E21E7" w14:paraId="691CFA40" w14:textId="77777777">
        <w:tc>
          <w:tcPr>
            <w:tcW w:w="660" w:type="dxa"/>
          </w:tcPr>
          <w:p w14:paraId="3E0B8762" w14:textId="77777777" w:rsidR="000E21E7" w:rsidRDefault="00915EDB">
            <w:pPr>
              <w:autoSpaceDE w:val="0"/>
              <w:autoSpaceDN w:val="0"/>
              <w:adjustRightInd w:val="0"/>
              <w:snapToGrid w:val="0"/>
              <w:rPr>
                <w:rFonts w:ascii="宋体" w:eastAsia="宋体" w:hAnsi="宋体" w:cs="宋体" w:hint="eastAsia"/>
                <w:sz w:val="24"/>
              </w:rPr>
            </w:pPr>
            <w:r>
              <w:rPr>
                <w:rFonts w:ascii="宋体" w:eastAsia="宋体" w:hAnsi="宋体" w:cs="宋体" w:hint="eastAsia"/>
                <w:b/>
                <w:bCs/>
                <w:kern w:val="0"/>
                <w:sz w:val="18"/>
                <w:szCs w:val="18"/>
                <w:lang w:val="zh-CN"/>
              </w:rPr>
              <w:t>序号</w:t>
            </w:r>
          </w:p>
        </w:tc>
        <w:tc>
          <w:tcPr>
            <w:tcW w:w="975" w:type="dxa"/>
          </w:tcPr>
          <w:p w14:paraId="5B558408" w14:textId="77777777" w:rsidR="000E21E7" w:rsidRDefault="00915EDB">
            <w:pPr>
              <w:autoSpaceDE w:val="0"/>
              <w:autoSpaceDN w:val="0"/>
              <w:adjustRightInd w:val="0"/>
              <w:snapToGrid w:val="0"/>
              <w:rPr>
                <w:rFonts w:ascii="宋体" w:eastAsia="宋体" w:hAnsi="宋体" w:cs="宋体" w:hint="eastAsia"/>
                <w:sz w:val="24"/>
              </w:rPr>
            </w:pPr>
            <w:r>
              <w:rPr>
                <w:rFonts w:ascii="宋体" w:eastAsia="宋体" w:hAnsi="宋体" w:cs="宋体" w:hint="eastAsia"/>
                <w:b/>
                <w:bCs/>
                <w:kern w:val="0"/>
                <w:sz w:val="18"/>
                <w:szCs w:val="18"/>
                <w:lang w:val="zh-CN"/>
              </w:rPr>
              <w:t>课程名称</w:t>
            </w:r>
          </w:p>
        </w:tc>
        <w:tc>
          <w:tcPr>
            <w:tcW w:w="720" w:type="dxa"/>
          </w:tcPr>
          <w:p w14:paraId="7AB7010B" w14:textId="77777777" w:rsidR="000E21E7" w:rsidRDefault="00915EDB">
            <w:pPr>
              <w:autoSpaceDE w:val="0"/>
              <w:autoSpaceDN w:val="0"/>
              <w:adjustRightInd w:val="0"/>
              <w:snapToGrid w:val="0"/>
              <w:rPr>
                <w:rFonts w:ascii="宋体" w:eastAsia="宋体" w:hAnsi="宋体" w:cs="宋体" w:hint="eastAsia"/>
                <w:b/>
                <w:bCs/>
                <w:kern w:val="0"/>
                <w:sz w:val="18"/>
                <w:szCs w:val="18"/>
                <w:lang w:val="zh-CN"/>
              </w:rPr>
            </w:pPr>
            <w:r>
              <w:rPr>
                <w:rFonts w:ascii="宋体" w:eastAsia="宋体" w:hAnsi="宋体" w:cs="宋体" w:hint="eastAsia"/>
                <w:b/>
                <w:bCs/>
                <w:kern w:val="0"/>
                <w:sz w:val="18"/>
                <w:szCs w:val="18"/>
                <w:lang w:val="zh-CN"/>
              </w:rPr>
              <w:t>学分/</w:t>
            </w:r>
          </w:p>
          <w:p w14:paraId="59AFF08A" w14:textId="77777777" w:rsidR="000E21E7" w:rsidRDefault="00915EDB">
            <w:pPr>
              <w:autoSpaceDE w:val="0"/>
              <w:autoSpaceDN w:val="0"/>
              <w:adjustRightInd w:val="0"/>
              <w:snapToGrid w:val="0"/>
              <w:rPr>
                <w:rFonts w:ascii="宋体" w:eastAsia="宋体" w:hAnsi="宋体" w:cs="宋体" w:hint="eastAsia"/>
                <w:sz w:val="24"/>
              </w:rPr>
            </w:pPr>
            <w:r>
              <w:rPr>
                <w:rFonts w:ascii="宋体" w:eastAsia="宋体" w:hAnsi="宋体" w:cs="宋体" w:hint="eastAsia"/>
                <w:b/>
                <w:bCs/>
                <w:kern w:val="0"/>
                <w:sz w:val="18"/>
                <w:szCs w:val="18"/>
                <w:lang w:val="zh-CN"/>
              </w:rPr>
              <w:t>学时</w:t>
            </w:r>
          </w:p>
        </w:tc>
        <w:tc>
          <w:tcPr>
            <w:tcW w:w="1980" w:type="dxa"/>
          </w:tcPr>
          <w:p w14:paraId="4DABCD8D" w14:textId="77777777" w:rsidR="000E21E7" w:rsidRDefault="00915EDB">
            <w:pPr>
              <w:autoSpaceDE w:val="0"/>
              <w:autoSpaceDN w:val="0"/>
              <w:adjustRightInd w:val="0"/>
              <w:snapToGrid w:val="0"/>
              <w:rPr>
                <w:rFonts w:ascii="宋体" w:eastAsia="宋体" w:hAnsi="宋体" w:cs="宋体" w:hint="eastAsia"/>
                <w:sz w:val="24"/>
              </w:rPr>
            </w:pPr>
            <w:r>
              <w:rPr>
                <w:rFonts w:ascii="宋体" w:eastAsia="宋体" w:hAnsi="宋体" w:cs="宋体" w:hint="eastAsia"/>
                <w:b/>
                <w:bCs/>
                <w:kern w:val="0"/>
                <w:sz w:val="18"/>
                <w:szCs w:val="18"/>
                <w:lang w:val="zh-CN"/>
              </w:rPr>
              <w:t>课程目标</w:t>
            </w:r>
          </w:p>
        </w:tc>
        <w:tc>
          <w:tcPr>
            <w:tcW w:w="2334" w:type="dxa"/>
          </w:tcPr>
          <w:p w14:paraId="52F977E2" w14:textId="77777777" w:rsidR="000E21E7" w:rsidRDefault="00915EDB">
            <w:pPr>
              <w:autoSpaceDE w:val="0"/>
              <w:autoSpaceDN w:val="0"/>
              <w:adjustRightInd w:val="0"/>
              <w:snapToGrid w:val="0"/>
              <w:rPr>
                <w:rFonts w:ascii="宋体" w:eastAsia="宋体" w:hAnsi="宋体" w:cs="宋体" w:hint="eastAsia"/>
                <w:sz w:val="24"/>
              </w:rPr>
            </w:pPr>
            <w:r>
              <w:rPr>
                <w:rFonts w:ascii="宋体" w:eastAsia="宋体" w:hAnsi="宋体" w:cs="宋体" w:hint="eastAsia"/>
                <w:b/>
                <w:bCs/>
                <w:kern w:val="0"/>
                <w:sz w:val="18"/>
                <w:szCs w:val="18"/>
                <w:lang w:val="zh-CN"/>
              </w:rPr>
              <w:t>主要教学内容</w:t>
            </w:r>
          </w:p>
        </w:tc>
        <w:tc>
          <w:tcPr>
            <w:tcW w:w="1536" w:type="dxa"/>
          </w:tcPr>
          <w:p w14:paraId="4778F4E3" w14:textId="77777777" w:rsidR="000E21E7" w:rsidRDefault="00915EDB">
            <w:pPr>
              <w:autoSpaceDE w:val="0"/>
              <w:autoSpaceDN w:val="0"/>
              <w:adjustRightInd w:val="0"/>
              <w:snapToGrid w:val="0"/>
              <w:rPr>
                <w:rFonts w:ascii="宋体" w:eastAsia="宋体" w:hAnsi="宋体" w:cs="宋体" w:hint="eastAsia"/>
                <w:sz w:val="24"/>
              </w:rPr>
            </w:pPr>
            <w:r>
              <w:rPr>
                <w:rFonts w:ascii="宋体" w:eastAsia="宋体" w:hAnsi="宋体" w:cs="宋体" w:hint="eastAsia"/>
                <w:b/>
                <w:bCs/>
                <w:kern w:val="0"/>
                <w:sz w:val="18"/>
                <w:szCs w:val="18"/>
                <w:lang w:val="zh-CN"/>
              </w:rPr>
              <w:t>教学要求</w:t>
            </w:r>
          </w:p>
        </w:tc>
        <w:tc>
          <w:tcPr>
            <w:tcW w:w="1845" w:type="dxa"/>
          </w:tcPr>
          <w:p w14:paraId="065795DD" w14:textId="77777777" w:rsidR="000E21E7" w:rsidRDefault="00915EDB">
            <w:pPr>
              <w:autoSpaceDE w:val="0"/>
              <w:autoSpaceDN w:val="0"/>
              <w:adjustRightInd w:val="0"/>
              <w:snapToGrid w:val="0"/>
              <w:rPr>
                <w:rFonts w:ascii="宋体" w:eastAsia="宋体" w:hAnsi="宋体" w:cs="宋体" w:hint="eastAsia"/>
                <w:sz w:val="24"/>
              </w:rPr>
            </w:pPr>
            <w:r>
              <w:rPr>
                <w:rFonts w:ascii="宋体" w:eastAsia="宋体" w:hAnsi="宋体" w:cs="宋体" w:hint="eastAsia"/>
                <w:b/>
                <w:bCs/>
                <w:kern w:val="0"/>
                <w:sz w:val="18"/>
                <w:szCs w:val="18"/>
                <w:lang w:val="zh-CN"/>
              </w:rPr>
              <w:t>设置依据</w:t>
            </w:r>
          </w:p>
        </w:tc>
      </w:tr>
      <w:tr w:rsidR="000E21E7" w14:paraId="6F150FF7" w14:textId="77777777">
        <w:tc>
          <w:tcPr>
            <w:tcW w:w="660" w:type="dxa"/>
            <w:vAlign w:val="center"/>
          </w:tcPr>
          <w:p w14:paraId="17B96795"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18"/>
                <w:szCs w:val="18"/>
              </w:rPr>
              <w:t>1</w:t>
            </w:r>
          </w:p>
        </w:tc>
        <w:tc>
          <w:tcPr>
            <w:tcW w:w="975" w:type="dxa"/>
            <w:vAlign w:val="center"/>
          </w:tcPr>
          <w:p w14:paraId="3EC77C0C" w14:textId="77777777" w:rsidR="000E21E7" w:rsidRDefault="00915EDB">
            <w:pPr>
              <w:autoSpaceDE w:val="0"/>
              <w:autoSpaceDN w:val="0"/>
              <w:adjustRightInd w:val="0"/>
              <w:snapToGrid w:val="0"/>
              <w:jc w:val="center"/>
              <w:rPr>
                <w:rFonts w:ascii="宋体" w:eastAsia="宋体" w:hAnsi="宋体" w:cs="宋体" w:hint="eastAsia"/>
                <w:sz w:val="24"/>
                <w:lang w:val="zh-CN"/>
              </w:rPr>
            </w:pPr>
            <w:r>
              <w:rPr>
                <w:rFonts w:ascii="宋体" w:eastAsia="宋体" w:hAnsi="宋体" w:cs="宋体" w:hint="eastAsia"/>
                <w:kern w:val="0"/>
                <w:sz w:val="18"/>
                <w:szCs w:val="18"/>
                <w:lang w:val="zh-CN"/>
              </w:rPr>
              <w:t>语文</w:t>
            </w:r>
          </w:p>
        </w:tc>
        <w:tc>
          <w:tcPr>
            <w:tcW w:w="720" w:type="dxa"/>
            <w:vAlign w:val="center"/>
          </w:tcPr>
          <w:p w14:paraId="05EEA5B0" w14:textId="77777777" w:rsidR="000E21E7" w:rsidRDefault="00915EDB">
            <w:pPr>
              <w:autoSpaceDE w:val="0"/>
              <w:autoSpaceDN w:val="0"/>
              <w:adjustRightInd w:val="0"/>
              <w:snapToGrid w:val="0"/>
              <w:jc w:val="center"/>
              <w:rPr>
                <w:rFonts w:ascii="宋体" w:eastAsia="宋体" w:hAnsi="宋体" w:cs="宋体" w:hint="eastAsia"/>
                <w:color w:val="000000"/>
                <w:kern w:val="0"/>
                <w:sz w:val="18"/>
                <w:szCs w:val="18"/>
                <w:lang w:val="zh-CN"/>
              </w:rPr>
            </w:pPr>
            <w:r>
              <w:rPr>
                <w:rFonts w:ascii="宋体" w:eastAsia="宋体" w:hAnsi="宋体" w:cs="宋体" w:hint="eastAsia"/>
                <w:color w:val="000000"/>
                <w:kern w:val="0"/>
                <w:sz w:val="18"/>
                <w:szCs w:val="18"/>
              </w:rPr>
              <w:t>11</w:t>
            </w:r>
            <w:r>
              <w:rPr>
                <w:rFonts w:ascii="宋体" w:eastAsia="宋体" w:hAnsi="宋体" w:cs="宋体" w:hint="eastAsia"/>
                <w:color w:val="000000"/>
                <w:kern w:val="0"/>
                <w:sz w:val="18"/>
                <w:szCs w:val="18"/>
                <w:lang w:val="zh-CN"/>
              </w:rPr>
              <w:t>/</w:t>
            </w:r>
          </w:p>
          <w:p w14:paraId="2F5715CC" w14:textId="77777777" w:rsidR="000E21E7" w:rsidRDefault="00915EDB">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color w:val="000000"/>
                <w:kern w:val="0"/>
                <w:sz w:val="18"/>
                <w:szCs w:val="18"/>
              </w:rPr>
              <w:t>198</w:t>
            </w:r>
          </w:p>
        </w:tc>
        <w:tc>
          <w:tcPr>
            <w:tcW w:w="1980" w:type="dxa"/>
          </w:tcPr>
          <w:p w14:paraId="3AEC0A2D"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本课程在初中语文的基础上，进一步加强现代文和文言文阅读训练，提高学生阅读现代文和浅易文言文的能力；加强文学作品阅读教学，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tc>
        <w:tc>
          <w:tcPr>
            <w:tcW w:w="2334" w:type="dxa"/>
          </w:tcPr>
          <w:p w14:paraId="0C4F3CBD"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1.阅读与欣赏</w:t>
            </w:r>
          </w:p>
          <w:p w14:paraId="56D9D0B6"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2.表达与交流</w:t>
            </w:r>
          </w:p>
          <w:p w14:paraId="7D28BCD7"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3.写作</w:t>
            </w:r>
          </w:p>
          <w:p w14:paraId="1EE1856F"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4.语言综合实践活动</w:t>
            </w:r>
          </w:p>
        </w:tc>
        <w:tc>
          <w:tcPr>
            <w:tcW w:w="1536" w:type="dxa"/>
          </w:tcPr>
          <w:p w14:paraId="4CC8BA95"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在“理论教学+智慧课堂+探究拓展”的教学模式中，采用课堂讲授、讲练结合、</w:t>
            </w:r>
            <w:proofErr w:type="gramStart"/>
            <w:r>
              <w:rPr>
                <w:rFonts w:ascii="宋体" w:eastAsia="宋体" w:hAnsi="宋体" w:cs="宋体" w:hint="eastAsia"/>
                <w:color w:val="000000"/>
                <w:kern w:val="0"/>
                <w:sz w:val="20"/>
                <w:szCs w:val="20"/>
                <w:lang w:val="zh-CN"/>
              </w:rPr>
              <w:t>慕课辅助</w:t>
            </w:r>
            <w:proofErr w:type="gramEnd"/>
            <w:r>
              <w:rPr>
                <w:rFonts w:ascii="宋体" w:eastAsia="宋体" w:hAnsi="宋体" w:cs="宋体" w:hint="eastAsia"/>
                <w:color w:val="000000"/>
                <w:kern w:val="0"/>
                <w:sz w:val="20"/>
                <w:szCs w:val="20"/>
                <w:lang w:val="zh-CN"/>
              </w:rPr>
              <w:t>、软件实训、自主学习等相结合的方式实施教学</w:t>
            </w:r>
          </w:p>
        </w:tc>
        <w:tc>
          <w:tcPr>
            <w:tcW w:w="1845" w:type="dxa"/>
          </w:tcPr>
          <w:p w14:paraId="4BAAB601"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参照教育部颁布的中等职业学校思想政治、语文、历史课程标准</w:t>
            </w:r>
          </w:p>
        </w:tc>
      </w:tr>
      <w:tr w:rsidR="000E21E7" w14:paraId="524B4051" w14:textId="77777777">
        <w:tc>
          <w:tcPr>
            <w:tcW w:w="660" w:type="dxa"/>
            <w:vAlign w:val="center"/>
          </w:tcPr>
          <w:p w14:paraId="16125B23"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18"/>
                <w:szCs w:val="18"/>
              </w:rPr>
              <w:t>2</w:t>
            </w:r>
          </w:p>
        </w:tc>
        <w:tc>
          <w:tcPr>
            <w:tcW w:w="975" w:type="dxa"/>
            <w:vAlign w:val="center"/>
          </w:tcPr>
          <w:p w14:paraId="593F107A" w14:textId="77777777" w:rsidR="000E21E7" w:rsidRDefault="00915EDB">
            <w:pPr>
              <w:autoSpaceDE w:val="0"/>
              <w:autoSpaceDN w:val="0"/>
              <w:adjustRightInd w:val="0"/>
              <w:snapToGrid w:val="0"/>
              <w:jc w:val="center"/>
              <w:rPr>
                <w:rFonts w:ascii="宋体" w:eastAsia="宋体" w:hAnsi="宋体" w:cs="宋体" w:hint="eastAsia"/>
                <w:sz w:val="24"/>
                <w:lang w:val="zh-CN"/>
              </w:rPr>
            </w:pPr>
            <w:r>
              <w:rPr>
                <w:rFonts w:ascii="宋体" w:eastAsia="宋体" w:hAnsi="宋体" w:cs="宋体" w:hint="eastAsia"/>
                <w:kern w:val="0"/>
                <w:sz w:val="18"/>
                <w:szCs w:val="18"/>
                <w:lang w:val="zh-CN"/>
              </w:rPr>
              <w:t>数学</w:t>
            </w:r>
          </w:p>
        </w:tc>
        <w:tc>
          <w:tcPr>
            <w:tcW w:w="720" w:type="dxa"/>
            <w:vAlign w:val="center"/>
          </w:tcPr>
          <w:p w14:paraId="6367EC17" w14:textId="77777777" w:rsidR="000E21E7" w:rsidRDefault="00915EDB">
            <w:pPr>
              <w:autoSpaceDE w:val="0"/>
              <w:autoSpaceDN w:val="0"/>
              <w:adjustRightInd w:val="0"/>
              <w:snapToGrid w:val="0"/>
              <w:jc w:val="center"/>
              <w:rPr>
                <w:rFonts w:ascii="宋体" w:eastAsia="宋体" w:hAnsi="宋体" w:cs="宋体" w:hint="eastAsia"/>
                <w:color w:val="000000"/>
                <w:kern w:val="0"/>
                <w:sz w:val="18"/>
                <w:szCs w:val="18"/>
                <w:lang w:val="zh-CN"/>
              </w:rPr>
            </w:pPr>
            <w:r>
              <w:rPr>
                <w:rFonts w:ascii="宋体" w:eastAsia="宋体" w:hAnsi="宋体" w:cs="宋体" w:hint="eastAsia"/>
                <w:color w:val="000000"/>
                <w:kern w:val="0"/>
                <w:sz w:val="18"/>
                <w:szCs w:val="18"/>
              </w:rPr>
              <w:t>8</w:t>
            </w:r>
            <w:r>
              <w:rPr>
                <w:rFonts w:ascii="宋体" w:eastAsia="宋体" w:hAnsi="宋体" w:cs="宋体" w:hint="eastAsia"/>
                <w:color w:val="000000"/>
                <w:kern w:val="0"/>
                <w:sz w:val="18"/>
                <w:szCs w:val="18"/>
                <w:lang w:val="zh-CN"/>
              </w:rPr>
              <w:t>/</w:t>
            </w:r>
          </w:p>
          <w:p w14:paraId="24D90B0B" w14:textId="77777777" w:rsidR="000E21E7" w:rsidRDefault="00915EDB">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color w:val="000000"/>
                <w:kern w:val="0"/>
                <w:sz w:val="18"/>
                <w:szCs w:val="18"/>
                <w:lang w:val="zh-CN"/>
              </w:rPr>
              <w:t>1</w:t>
            </w:r>
            <w:r>
              <w:rPr>
                <w:rFonts w:ascii="宋体" w:eastAsia="宋体" w:hAnsi="宋体" w:cs="宋体" w:hint="eastAsia"/>
                <w:color w:val="000000"/>
                <w:kern w:val="0"/>
                <w:sz w:val="18"/>
                <w:szCs w:val="18"/>
              </w:rPr>
              <w:t>44</w:t>
            </w:r>
          </w:p>
        </w:tc>
        <w:tc>
          <w:tcPr>
            <w:tcW w:w="1980" w:type="dxa"/>
          </w:tcPr>
          <w:p w14:paraId="358972EC"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本课程的总目标是通过在中等职业教育阶段的学习，使学生能够获得相关专业课及后继发展所必需的基础数学知识，掌握基本的数学思想方法和必要的应用技能；使学生学会用数学的</w:t>
            </w:r>
          </w:p>
          <w:p w14:paraId="750A9DF9"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思维方式去观察、分析现实社会，去解决学习、生活、工作中遇到的实际问题；使学生具有一</w:t>
            </w:r>
            <w:r>
              <w:rPr>
                <w:rFonts w:ascii="宋体" w:eastAsia="宋体" w:hAnsi="宋体" w:cs="宋体" w:hint="eastAsia"/>
                <w:color w:val="000000"/>
                <w:kern w:val="0"/>
                <w:sz w:val="20"/>
                <w:szCs w:val="20"/>
                <w:lang w:val="zh-CN"/>
              </w:rPr>
              <w:lastRenderedPageBreak/>
              <w:t>定的创新精神和解决问题能力</w:t>
            </w:r>
          </w:p>
        </w:tc>
        <w:tc>
          <w:tcPr>
            <w:tcW w:w="2334" w:type="dxa"/>
          </w:tcPr>
          <w:p w14:paraId="335B5C48"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lastRenderedPageBreak/>
              <w:t>1.基础知识</w:t>
            </w:r>
          </w:p>
          <w:p w14:paraId="52F015B0"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2.集合与逻辑用语</w:t>
            </w:r>
          </w:p>
          <w:p w14:paraId="5F7CF17A"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3.函数与数列</w:t>
            </w:r>
          </w:p>
          <w:p w14:paraId="5748CEC7"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4.三角函数</w:t>
            </w:r>
          </w:p>
          <w:p w14:paraId="1F3192FE"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5.向量与复数</w:t>
            </w:r>
          </w:p>
          <w:p w14:paraId="4BE0E6ED"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6.立体几何与解析几何</w:t>
            </w:r>
          </w:p>
          <w:p w14:paraId="0E07E4F9"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7.概率与统计初步</w:t>
            </w:r>
          </w:p>
          <w:p w14:paraId="5FE7D3E3"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8.微积分初步</w:t>
            </w:r>
          </w:p>
        </w:tc>
        <w:tc>
          <w:tcPr>
            <w:tcW w:w="1536" w:type="dxa"/>
          </w:tcPr>
          <w:p w14:paraId="5BB8847A"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在“理论教学+智慧课堂+探究拓展”的教学模式中，采用课堂讲授、讲练结合、</w:t>
            </w:r>
            <w:proofErr w:type="gramStart"/>
            <w:r>
              <w:rPr>
                <w:rFonts w:ascii="宋体" w:eastAsia="宋体" w:hAnsi="宋体" w:cs="宋体" w:hint="eastAsia"/>
                <w:color w:val="000000"/>
                <w:kern w:val="0"/>
                <w:sz w:val="20"/>
                <w:szCs w:val="20"/>
                <w:lang w:val="zh-CN"/>
              </w:rPr>
              <w:t>慕课辅助</w:t>
            </w:r>
            <w:proofErr w:type="gramEnd"/>
            <w:r>
              <w:rPr>
                <w:rFonts w:ascii="宋体" w:eastAsia="宋体" w:hAnsi="宋体" w:cs="宋体" w:hint="eastAsia"/>
                <w:color w:val="000000"/>
                <w:kern w:val="0"/>
                <w:sz w:val="20"/>
                <w:szCs w:val="20"/>
                <w:lang w:val="zh-CN"/>
              </w:rPr>
              <w:t>、软件实训、自主学习等相结合的方式实施教学</w:t>
            </w:r>
          </w:p>
        </w:tc>
        <w:tc>
          <w:tcPr>
            <w:tcW w:w="1845" w:type="dxa"/>
          </w:tcPr>
          <w:p w14:paraId="50BF346E"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参照中等职业教育数学课程教学基本要求</w:t>
            </w:r>
          </w:p>
        </w:tc>
      </w:tr>
      <w:tr w:rsidR="000E21E7" w14:paraId="1123E573" w14:textId="77777777">
        <w:tc>
          <w:tcPr>
            <w:tcW w:w="660" w:type="dxa"/>
            <w:vAlign w:val="center"/>
          </w:tcPr>
          <w:p w14:paraId="2BEF53E5"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18"/>
                <w:szCs w:val="18"/>
              </w:rPr>
              <w:t>3</w:t>
            </w:r>
          </w:p>
        </w:tc>
        <w:tc>
          <w:tcPr>
            <w:tcW w:w="975" w:type="dxa"/>
            <w:vAlign w:val="center"/>
          </w:tcPr>
          <w:p w14:paraId="17724452" w14:textId="77777777" w:rsidR="000E21E7" w:rsidRDefault="00915EDB">
            <w:pPr>
              <w:autoSpaceDE w:val="0"/>
              <w:autoSpaceDN w:val="0"/>
              <w:adjustRightInd w:val="0"/>
              <w:snapToGrid w:val="0"/>
              <w:jc w:val="center"/>
              <w:rPr>
                <w:rFonts w:ascii="宋体" w:eastAsia="宋体" w:hAnsi="宋体" w:cs="宋体" w:hint="eastAsia"/>
                <w:sz w:val="24"/>
                <w:lang w:val="zh-CN"/>
              </w:rPr>
            </w:pPr>
            <w:r>
              <w:rPr>
                <w:rFonts w:ascii="宋体" w:eastAsia="宋体" w:hAnsi="宋体" w:cs="宋体" w:hint="eastAsia"/>
                <w:kern w:val="0"/>
                <w:sz w:val="18"/>
                <w:szCs w:val="18"/>
                <w:lang w:val="zh-CN"/>
              </w:rPr>
              <w:t>英语</w:t>
            </w:r>
          </w:p>
        </w:tc>
        <w:tc>
          <w:tcPr>
            <w:tcW w:w="720" w:type="dxa"/>
            <w:vAlign w:val="center"/>
          </w:tcPr>
          <w:p w14:paraId="15B3C63F" w14:textId="77777777" w:rsidR="000E21E7" w:rsidRDefault="00915EDB">
            <w:pPr>
              <w:autoSpaceDE w:val="0"/>
              <w:autoSpaceDN w:val="0"/>
              <w:adjustRightInd w:val="0"/>
              <w:snapToGrid w:val="0"/>
              <w:jc w:val="center"/>
              <w:rPr>
                <w:rFonts w:ascii="宋体" w:eastAsia="宋体" w:hAnsi="宋体" w:cs="宋体" w:hint="eastAsia"/>
                <w:color w:val="000000"/>
                <w:kern w:val="0"/>
                <w:sz w:val="18"/>
                <w:szCs w:val="18"/>
                <w:lang w:val="zh-CN"/>
              </w:rPr>
            </w:pPr>
            <w:r>
              <w:rPr>
                <w:rFonts w:ascii="宋体" w:eastAsia="宋体" w:hAnsi="宋体" w:cs="宋体" w:hint="eastAsia"/>
                <w:color w:val="000000"/>
                <w:kern w:val="0"/>
                <w:sz w:val="18"/>
                <w:szCs w:val="18"/>
              </w:rPr>
              <w:t>8</w:t>
            </w:r>
            <w:r>
              <w:rPr>
                <w:rFonts w:ascii="宋体" w:eastAsia="宋体" w:hAnsi="宋体" w:cs="宋体" w:hint="eastAsia"/>
                <w:color w:val="000000"/>
                <w:kern w:val="0"/>
                <w:sz w:val="18"/>
                <w:szCs w:val="18"/>
                <w:lang w:val="zh-CN"/>
              </w:rPr>
              <w:t>/</w:t>
            </w:r>
          </w:p>
          <w:p w14:paraId="2CC92B2A" w14:textId="77777777" w:rsidR="000E21E7" w:rsidRDefault="00915EDB">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color w:val="000000"/>
                <w:kern w:val="0"/>
                <w:sz w:val="18"/>
                <w:szCs w:val="18"/>
                <w:lang w:val="zh-CN"/>
              </w:rPr>
              <w:t>1</w:t>
            </w:r>
            <w:r>
              <w:rPr>
                <w:rFonts w:ascii="宋体" w:eastAsia="宋体" w:hAnsi="宋体" w:cs="宋体" w:hint="eastAsia"/>
                <w:color w:val="000000"/>
                <w:kern w:val="0"/>
                <w:sz w:val="18"/>
                <w:szCs w:val="18"/>
              </w:rPr>
              <w:t>44</w:t>
            </w:r>
          </w:p>
        </w:tc>
        <w:tc>
          <w:tcPr>
            <w:tcW w:w="1980" w:type="dxa"/>
          </w:tcPr>
          <w:p w14:paraId="3C89C0A7"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本课程培养学生</w:t>
            </w:r>
            <w:proofErr w:type="gramStart"/>
            <w:r>
              <w:rPr>
                <w:rFonts w:ascii="宋体" w:eastAsia="宋体" w:hAnsi="宋体" w:cs="宋体" w:hint="eastAsia"/>
                <w:color w:val="000000"/>
                <w:kern w:val="0"/>
                <w:sz w:val="20"/>
                <w:szCs w:val="20"/>
                <w:lang w:val="zh-CN"/>
              </w:rPr>
              <w:t>在职场</w:t>
            </w:r>
            <w:proofErr w:type="gramEnd"/>
            <w:r>
              <w:rPr>
                <w:rFonts w:ascii="宋体" w:eastAsia="宋体" w:hAnsi="宋体" w:cs="宋体" w:hint="eastAsia"/>
                <w:color w:val="000000"/>
                <w:kern w:val="0"/>
                <w:sz w:val="20"/>
                <w:szCs w:val="20"/>
                <w:lang w:val="zh-CN"/>
              </w:rPr>
              <w:t>环境下运用英语的基本能力，提高学生的综合文化素养和跨文化交际意识，培养学生的学习兴趣和自主学习能力，使学生掌握有效的学习方法和学习策略，为提升学生的就业竞争力及未来的可持续发展打下必要的基础</w:t>
            </w:r>
          </w:p>
        </w:tc>
        <w:tc>
          <w:tcPr>
            <w:tcW w:w="2334" w:type="dxa"/>
          </w:tcPr>
          <w:p w14:paraId="0BB08AB5"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1.基本常用词汇</w:t>
            </w:r>
          </w:p>
          <w:p w14:paraId="0EC5F289"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2.</w:t>
            </w:r>
            <w:proofErr w:type="gramStart"/>
            <w:r>
              <w:rPr>
                <w:rFonts w:ascii="宋体" w:eastAsia="宋体" w:hAnsi="宋体" w:cs="宋体" w:hint="eastAsia"/>
                <w:color w:val="000000"/>
                <w:kern w:val="0"/>
                <w:sz w:val="20"/>
                <w:szCs w:val="20"/>
                <w:lang w:val="zh-CN"/>
              </w:rPr>
              <w:t>职场交际</w:t>
            </w:r>
            <w:proofErr w:type="gramEnd"/>
            <w:r>
              <w:rPr>
                <w:rFonts w:ascii="宋体" w:eastAsia="宋体" w:hAnsi="宋体" w:cs="宋体" w:hint="eastAsia"/>
                <w:color w:val="000000"/>
                <w:kern w:val="0"/>
                <w:sz w:val="20"/>
                <w:szCs w:val="20"/>
                <w:lang w:val="zh-CN"/>
              </w:rPr>
              <w:t>中的基本语法</w:t>
            </w:r>
          </w:p>
          <w:p w14:paraId="5AF62EC3"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3.日常生活用语和与未来职业相关的一般性对话或陈述</w:t>
            </w:r>
          </w:p>
          <w:p w14:paraId="316CC323"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4.一般题材和与未来职业相关的英文资料的阅读</w:t>
            </w:r>
          </w:p>
          <w:p w14:paraId="3486D674"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5.常见应用文的写作</w:t>
            </w:r>
          </w:p>
        </w:tc>
        <w:tc>
          <w:tcPr>
            <w:tcW w:w="1536" w:type="dxa"/>
          </w:tcPr>
          <w:p w14:paraId="33DDF795"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以学生为中心，融“教、学、做”为一体的教学理念，注重培养学生的语言应用能力</w:t>
            </w:r>
          </w:p>
        </w:tc>
        <w:tc>
          <w:tcPr>
            <w:tcW w:w="1845" w:type="dxa"/>
          </w:tcPr>
          <w:p w14:paraId="656FE7FE"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参照中等职业教育英语课程教学基本要求</w:t>
            </w:r>
          </w:p>
        </w:tc>
      </w:tr>
      <w:tr w:rsidR="000E21E7" w14:paraId="55F292D8" w14:textId="77777777">
        <w:tc>
          <w:tcPr>
            <w:tcW w:w="660" w:type="dxa"/>
            <w:vAlign w:val="center"/>
          </w:tcPr>
          <w:p w14:paraId="29262F04"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18"/>
                <w:szCs w:val="18"/>
              </w:rPr>
              <w:t>4</w:t>
            </w:r>
          </w:p>
        </w:tc>
        <w:tc>
          <w:tcPr>
            <w:tcW w:w="975" w:type="dxa"/>
            <w:vAlign w:val="center"/>
          </w:tcPr>
          <w:p w14:paraId="38E675CF" w14:textId="77777777" w:rsidR="000E21E7" w:rsidRDefault="00915EDB">
            <w:pPr>
              <w:autoSpaceDE w:val="0"/>
              <w:autoSpaceDN w:val="0"/>
              <w:adjustRightInd w:val="0"/>
              <w:snapToGrid w:val="0"/>
              <w:jc w:val="center"/>
              <w:rPr>
                <w:rFonts w:ascii="宋体" w:eastAsia="宋体" w:hAnsi="宋体" w:cs="宋体" w:hint="eastAsia"/>
                <w:sz w:val="24"/>
                <w:lang w:val="zh-CN"/>
              </w:rPr>
            </w:pPr>
            <w:r>
              <w:rPr>
                <w:rFonts w:ascii="宋体" w:eastAsia="宋体" w:hAnsi="宋体" w:cs="宋体" w:hint="eastAsia"/>
                <w:kern w:val="0"/>
                <w:sz w:val="18"/>
                <w:szCs w:val="18"/>
                <w:lang w:val="zh-CN"/>
              </w:rPr>
              <w:t>历史</w:t>
            </w:r>
          </w:p>
        </w:tc>
        <w:tc>
          <w:tcPr>
            <w:tcW w:w="720" w:type="dxa"/>
            <w:vAlign w:val="center"/>
          </w:tcPr>
          <w:p w14:paraId="7C42595E" w14:textId="77777777" w:rsidR="000E21E7" w:rsidRDefault="00915EDB">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kern w:val="0"/>
                <w:sz w:val="18"/>
                <w:szCs w:val="18"/>
                <w:lang w:val="zh-CN"/>
              </w:rPr>
              <w:t>4/72</w:t>
            </w:r>
          </w:p>
        </w:tc>
        <w:tc>
          <w:tcPr>
            <w:tcW w:w="1980" w:type="dxa"/>
          </w:tcPr>
          <w:p w14:paraId="186B5CD1"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本课程使学生进一步了解人类社会发展的基本脉络和优秀文化传统；从历史的角度思考人与人、人与社会、人与自然的关系，增强历史使命感和社会责任感；培育社会主义核心价值观，进一步弘扬以爱国主义为核心的民族精神和以改革创新为核心的时代精神；培养健全的人格，树立正确的历史观、人生观、价值观，为中等职业学校学生未来的学习、工作、生活打下基础。</w:t>
            </w:r>
          </w:p>
        </w:tc>
        <w:tc>
          <w:tcPr>
            <w:tcW w:w="2334" w:type="dxa"/>
          </w:tcPr>
          <w:p w14:paraId="69D48687"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1.基础性、关键性、典型性的史事，达到所选知识的科学性和思想性</w:t>
            </w:r>
          </w:p>
          <w:p w14:paraId="1939E99F"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2．立足于</w:t>
            </w:r>
            <w:hyperlink r:id="rId14" w:tgtFrame="/Users/wangmin/Documentsx/_blank" w:history="1">
              <w:r>
                <w:rPr>
                  <w:rFonts w:ascii="宋体" w:eastAsia="宋体" w:hAnsi="宋体" w:cs="宋体" w:hint="eastAsia"/>
                  <w:color w:val="000000"/>
                  <w:kern w:val="0"/>
                  <w:sz w:val="20"/>
                  <w:szCs w:val="20"/>
                  <w:lang w:val="zh-CN"/>
                </w:rPr>
                <w:t>中等职业教育</w:t>
              </w:r>
            </w:hyperlink>
            <w:r>
              <w:rPr>
                <w:rFonts w:ascii="宋体" w:eastAsia="宋体" w:hAnsi="宋体" w:cs="宋体" w:hint="eastAsia"/>
                <w:color w:val="000000"/>
                <w:kern w:val="0"/>
                <w:sz w:val="20"/>
                <w:szCs w:val="20"/>
                <w:lang w:val="zh-CN"/>
              </w:rPr>
              <w:t>历史课程核心素养的五个方面(唯物史观、时空观念、史料实证、历史阐释、家国情怀)，展现中国历史画卷</w:t>
            </w:r>
          </w:p>
        </w:tc>
        <w:tc>
          <w:tcPr>
            <w:tcW w:w="1536" w:type="dxa"/>
          </w:tcPr>
          <w:p w14:paraId="5DC446E9"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在“理论教学+课堂互动+探究拓展”的教学模式中，采用课堂讲授、实践教学、网络教学、自主学习等相结合的方式实施教学。</w:t>
            </w:r>
          </w:p>
        </w:tc>
        <w:tc>
          <w:tcPr>
            <w:tcW w:w="1845" w:type="dxa"/>
          </w:tcPr>
          <w:p w14:paraId="4DE143CB"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参照教育部颁布的中等职业学校思想政治、语文、历史课程标准。</w:t>
            </w:r>
          </w:p>
        </w:tc>
      </w:tr>
      <w:tr w:rsidR="000E21E7" w14:paraId="01CBCDD7" w14:textId="77777777">
        <w:tc>
          <w:tcPr>
            <w:tcW w:w="660" w:type="dxa"/>
            <w:vAlign w:val="center"/>
          </w:tcPr>
          <w:p w14:paraId="55F848FA"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18"/>
                <w:szCs w:val="18"/>
              </w:rPr>
              <w:t>5</w:t>
            </w:r>
          </w:p>
        </w:tc>
        <w:tc>
          <w:tcPr>
            <w:tcW w:w="975" w:type="dxa"/>
            <w:vAlign w:val="center"/>
          </w:tcPr>
          <w:p w14:paraId="311476DD"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18"/>
                <w:szCs w:val="18"/>
              </w:rPr>
              <w:t>物理</w:t>
            </w:r>
          </w:p>
        </w:tc>
        <w:tc>
          <w:tcPr>
            <w:tcW w:w="720" w:type="dxa"/>
            <w:vAlign w:val="center"/>
          </w:tcPr>
          <w:p w14:paraId="7920C02B" w14:textId="77777777" w:rsidR="000E21E7" w:rsidRDefault="00915EDB">
            <w:pPr>
              <w:autoSpaceDE w:val="0"/>
              <w:autoSpaceDN w:val="0"/>
              <w:adjustRightInd w:val="0"/>
              <w:snapToGrid w:val="0"/>
              <w:jc w:val="center"/>
              <w:rPr>
                <w:rFonts w:ascii="宋体" w:eastAsia="宋体" w:hAnsi="宋体" w:cs="宋体" w:hint="eastAsia"/>
                <w:color w:val="000000"/>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lang w:val="zh-CN"/>
              </w:rPr>
              <w:t>/</w:t>
            </w:r>
            <w:r>
              <w:rPr>
                <w:rFonts w:ascii="宋体" w:eastAsia="宋体" w:hAnsi="宋体" w:cs="宋体" w:hint="eastAsia"/>
                <w:kern w:val="0"/>
                <w:sz w:val="18"/>
                <w:szCs w:val="18"/>
              </w:rPr>
              <w:t>54</w:t>
            </w:r>
          </w:p>
        </w:tc>
        <w:tc>
          <w:tcPr>
            <w:tcW w:w="1980" w:type="dxa"/>
          </w:tcPr>
          <w:p w14:paraId="78792130"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本课程帮助中</w:t>
            </w:r>
            <w:proofErr w:type="gramStart"/>
            <w:r>
              <w:rPr>
                <w:rFonts w:ascii="宋体" w:eastAsia="宋体" w:hAnsi="宋体" w:cs="宋体" w:hint="eastAsia"/>
                <w:color w:val="000000"/>
                <w:kern w:val="0"/>
                <w:sz w:val="20"/>
                <w:szCs w:val="20"/>
                <w:lang w:val="zh-CN"/>
              </w:rPr>
              <w:t>职生掌握</w:t>
            </w:r>
            <w:proofErr w:type="gramEnd"/>
            <w:r>
              <w:rPr>
                <w:rFonts w:ascii="宋体" w:eastAsia="宋体" w:hAnsi="宋体" w:cs="宋体" w:hint="eastAsia"/>
                <w:color w:val="000000"/>
                <w:kern w:val="0"/>
                <w:sz w:val="20"/>
                <w:szCs w:val="20"/>
                <w:lang w:val="zh-CN"/>
              </w:rPr>
              <w:t>物理学的基本概念和规律，了</w:t>
            </w:r>
            <w:r>
              <w:rPr>
                <w:rFonts w:ascii="宋体" w:eastAsia="宋体" w:hAnsi="宋体" w:cs="宋体" w:hint="eastAsia"/>
                <w:color w:val="000000"/>
                <w:kern w:val="0"/>
                <w:sz w:val="20"/>
                <w:szCs w:val="20"/>
                <w:lang w:val="zh-CN"/>
              </w:rPr>
              <w:lastRenderedPageBreak/>
              <w:t>解物理知识与生产生活的联系，培养观察、实验、分析和逻辑思维能力，为专业课程学习及终身发展奠定基础。</w:t>
            </w:r>
          </w:p>
          <w:p w14:paraId="59FB1A1C" w14:textId="77777777" w:rsidR="000E21E7" w:rsidRDefault="000E21E7">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p>
        </w:tc>
        <w:tc>
          <w:tcPr>
            <w:tcW w:w="2334" w:type="dxa"/>
          </w:tcPr>
          <w:p w14:paraId="11257EC3"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lastRenderedPageBreak/>
              <w:t>运动和力（直线运动、牛顿运动定律）；功和能；电与磁（电路、电场</w:t>
            </w:r>
            <w:r>
              <w:rPr>
                <w:rFonts w:ascii="宋体" w:eastAsia="宋体" w:hAnsi="宋体" w:cs="宋体" w:hint="eastAsia"/>
                <w:color w:val="000000"/>
                <w:kern w:val="0"/>
                <w:sz w:val="20"/>
                <w:szCs w:val="20"/>
                <w:lang w:val="zh-CN"/>
              </w:rPr>
              <w:lastRenderedPageBreak/>
              <w:t>、磁场、电磁感应）；热现象与物态变化；光现象与</w:t>
            </w:r>
            <w:proofErr w:type="gramStart"/>
            <w:r>
              <w:rPr>
                <w:rFonts w:ascii="宋体" w:eastAsia="宋体" w:hAnsi="宋体" w:cs="宋体" w:hint="eastAsia"/>
                <w:color w:val="000000"/>
                <w:kern w:val="0"/>
                <w:sz w:val="20"/>
                <w:szCs w:val="20"/>
                <w:lang w:val="zh-CN"/>
              </w:rPr>
              <w:t>声现象</w:t>
            </w:r>
            <w:proofErr w:type="gramEnd"/>
            <w:r>
              <w:rPr>
                <w:rFonts w:ascii="宋体" w:eastAsia="宋体" w:hAnsi="宋体" w:cs="宋体" w:hint="eastAsia"/>
                <w:color w:val="000000"/>
                <w:kern w:val="0"/>
                <w:sz w:val="20"/>
                <w:szCs w:val="20"/>
                <w:lang w:val="zh-CN"/>
              </w:rPr>
              <w:t>初步；物理实验基本操作。</w:t>
            </w:r>
          </w:p>
        </w:tc>
        <w:tc>
          <w:tcPr>
            <w:tcW w:w="1536" w:type="dxa"/>
          </w:tcPr>
          <w:p w14:paraId="667CC977"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lastRenderedPageBreak/>
              <w:t>采用“理论+实验”相结合的教学方式，注</w:t>
            </w:r>
            <w:r>
              <w:rPr>
                <w:rFonts w:ascii="宋体" w:eastAsia="宋体" w:hAnsi="宋体" w:cs="宋体" w:hint="eastAsia"/>
                <w:color w:val="000000"/>
                <w:kern w:val="0"/>
                <w:sz w:val="20"/>
                <w:szCs w:val="20"/>
                <w:lang w:val="zh-CN"/>
              </w:rPr>
              <w:lastRenderedPageBreak/>
              <w:t>重概念理解与实际应用，强化实验技能训练，并融入职业场景案例，激发学生的学习兴趣。</w:t>
            </w:r>
          </w:p>
          <w:p w14:paraId="5C49D722" w14:textId="77777777" w:rsidR="000E21E7" w:rsidRDefault="000E21E7">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p>
        </w:tc>
        <w:tc>
          <w:tcPr>
            <w:tcW w:w="1845" w:type="dxa"/>
          </w:tcPr>
          <w:p w14:paraId="17CF2BB0"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lastRenderedPageBreak/>
              <w:t>物理是中等职业学校公共基础必修课程，兼具基础</w:t>
            </w:r>
            <w:r>
              <w:rPr>
                <w:rFonts w:ascii="宋体" w:eastAsia="宋体" w:hAnsi="宋体" w:cs="宋体" w:hint="eastAsia"/>
                <w:color w:val="000000"/>
                <w:kern w:val="0"/>
                <w:sz w:val="20"/>
                <w:szCs w:val="20"/>
                <w:lang w:val="zh-CN"/>
              </w:rPr>
              <w:lastRenderedPageBreak/>
              <w:t>性和工具性。依据《中等职业学校公共基础课程方案》。</w:t>
            </w:r>
          </w:p>
        </w:tc>
      </w:tr>
      <w:tr w:rsidR="000E21E7" w14:paraId="458CD3AB" w14:textId="77777777">
        <w:tc>
          <w:tcPr>
            <w:tcW w:w="660" w:type="dxa"/>
            <w:vAlign w:val="center"/>
          </w:tcPr>
          <w:p w14:paraId="02A46EDA"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18"/>
                <w:szCs w:val="18"/>
              </w:rPr>
              <w:lastRenderedPageBreak/>
              <w:t>6</w:t>
            </w:r>
          </w:p>
        </w:tc>
        <w:tc>
          <w:tcPr>
            <w:tcW w:w="975" w:type="dxa"/>
            <w:vAlign w:val="center"/>
          </w:tcPr>
          <w:p w14:paraId="793D4815" w14:textId="77777777" w:rsidR="000E21E7" w:rsidRDefault="00915EDB">
            <w:pPr>
              <w:autoSpaceDE w:val="0"/>
              <w:autoSpaceDN w:val="0"/>
              <w:adjustRightInd w:val="0"/>
              <w:snapToGrid w:val="0"/>
              <w:jc w:val="center"/>
              <w:rPr>
                <w:rFonts w:ascii="宋体" w:eastAsia="宋体" w:hAnsi="宋体" w:cs="宋体" w:hint="eastAsia"/>
                <w:sz w:val="24"/>
                <w:lang w:val="zh-CN"/>
              </w:rPr>
            </w:pPr>
            <w:r>
              <w:rPr>
                <w:rFonts w:ascii="宋体" w:eastAsia="宋体" w:hAnsi="宋体" w:cs="宋体" w:hint="eastAsia"/>
                <w:kern w:val="0"/>
                <w:sz w:val="18"/>
                <w:szCs w:val="18"/>
                <w:lang w:val="zh-CN"/>
              </w:rPr>
              <w:t>中国特色社会主义</w:t>
            </w:r>
          </w:p>
        </w:tc>
        <w:tc>
          <w:tcPr>
            <w:tcW w:w="720" w:type="dxa"/>
            <w:vAlign w:val="center"/>
          </w:tcPr>
          <w:p w14:paraId="3F0348E2" w14:textId="77777777" w:rsidR="000E21E7" w:rsidRDefault="00915EDB">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kern w:val="0"/>
                <w:sz w:val="18"/>
                <w:szCs w:val="18"/>
                <w:lang w:val="zh-CN"/>
              </w:rPr>
              <w:t>2/36</w:t>
            </w:r>
          </w:p>
        </w:tc>
        <w:tc>
          <w:tcPr>
            <w:tcW w:w="1980" w:type="dxa"/>
          </w:tcPr>
          <w:p w14:paraId="7C0FD0A7"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本课程帮助</w:t>
            </w:r>
            <w:proofErr w:type="gramStart"/>
            <w:r>
              <w:rPr>
                <w:rFonts w:ascii="宋体" w:eastAsia="宋体" w:hAnsi="宋体" w:cs="宋体" w:hint="eastAsia"/>
                <w:color w:val="000000"/>
                <w:kern w:val="0"/>
                <w:sz w:val="20"/>
                <w:szCs w:val="20"/>
                <w:lang w:val="zh-CN"/>
              </w:rPr>
              <w:t>中职生对</w:t>
            </w:r>
            <w:proofErr w:type="gramEnd"/>
            <w:r>
              <w:rPr>
                <w:rFonts w:ascii="宋体" w:eastAsia="宋体" w:hAnsi="宋体" w:cs="宋体" w:hint="eastAsia"/>
                <w:color w:val="000000"/>
                <w:kern w:val="0"/>
                <w:sz w:val="20"/>
                <w:szCs w:val="20"/>
                <w:lang w:val="zh-CN"/>
              </w:rPr>
              <w:t>马克思主义中国化进程中形成的两大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不断增强中国特色社会主义道路自信、理论自信、制度自信、文化自信，坚定中国特色社会主义理想信念</w:t>
            </w:r>
          </w:p>
        </w:tc>
        <w:tc>
          <w:tcPr>
            <w:tcW w:w="2334" w:type="dxa"/>
          </w:tcPr>
          <w:p w14:paraId="05C48C9C"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1.前言</w:t>
            </w:r>
          </w:p>
          <w:p w14:paraId="6052EC8D"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2.毛泽东思想及其历史地位</w:t>
            </w:r>
          </w:p>
          <w:p w14:paraId="6849B9AF"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3.新民主主义革命理论</w:t>
            </w:r>
          </w:p>
          <w:p w14:paraId="6F654DF5"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4.社会主义改造理论</w:t>
            </w:r>
          </w:p>
          <w:p w14:paraId="1C6C929D"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5.社会主义建设道路初步探索的理论成果</w:t>
            </w:r>
          </w:p>
          <w:p w14:paraId="0C414603"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6.邓小平理论</w:t>
            </w:r>
          </w:p>
          <w:p w14:paraId="3F27A4AD"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7.“三个代表”重要思想</w:t>
            </w:r>
          </w:p>
          <w:p w14:paraId="6EE5548A"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8.科学发展观</w:t>
            </w:r>
          </w:p>
          <w:p w14:paraId="6EE92E36"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9.习近平新时代中国特色社会主义思想及其历史地位</w:t>
            </w:r>
          </w:p>
          <w:p w14:paraId="029EC608"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10.坚持和发展中国特色社会主义的总任务</w:t>
            </w:r>
          </w:p>
          <w:p w14:paraId="201FD07D"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11.“五位一体”总体布局</w:t>
            </w:r>
          </w:p>
          <w:p w14:paraId="7F8E0BFF"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12.“四个全面”战略布局</w:t>
            </w:r>
          </w:p>
          <w:p w14:paraId="076F3C83"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13.全面推进国防和军队现代化建设</w:t>
            </w:r>
          </w:p>
          <w:p w14:paraId="51711F44"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14.中国特色大国外交</w:t>
            </w:r>
          </w:p>
          <w:p w14:paraId="7BC95DF3"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15.坚持和加强党的领导</w:t>
            </w:r>
          </w:p>
        </w:tc>
        <w:tc>
          <w:tcPr>
            <w:tcW w:w="1536" w:type="dxa"/>
          </w:tcPr>
          <w:p w14:paraId="772622D8"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在“理论教学+课堂互动+探究拓展”的教学模式中，采用课堂讲授、实践教学、网络教学、自主学习等相结合的方式实施教学。课堂教学方法创新坚持以学生为主体，以教师为主导，加强生师互动，注重调动学生积极性主动性；实践教学作为课堂教学的延伸拓展，重在帮助学生巩固课堂学习效果，深化对教学重点难点问题的理解和掌握；网络教学作为课堂教学的有益补充，重在引导学生学习基本知识、基本理论等内容</w:t>
            </w:r>
          </w:p>
        </w:tc>
        <w:tc>
          <w:tcPr>
            <w:tcW w:w="1845" w:type="dxa"/>
          </w:tcPr>
          <w:p w14:paraId="0D13A425"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参照教育部颁布的中等职业学校思想政治、语文、历史课程标准</w:t>
            </w:r>
          </w:p>
        </w:tc>
      </w:tr>
      <w:tr w:rsidR="000E21E7" w14:paraId="7E21287F" w14:textId="77777777">
        <w:tc>
          <w:tcPr>
            <w:tcW w:w="660" w:type="dxa"/>
            <w:vAlign w:val="center"/>
          </w:tcPr>
          <w:p w14:paraId="46A111C0"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18"/>
                <w:szCs w:val="18"/>
              </w:rPr>
              <w:t>7</w:t>
            </w:r>
          </w:p>
        </w:tc>
        <w:tc>
          <w:tcPr>
            <w:tcW w:w="975" w:type="dxa"/>
            <w:vAlign w:val="center"/>
          </w:tcPr>
          <w:p w14:paraId="2C32C94B" w14:textId="77777777" w:rsidR="000E21E7" w:rsidRDefault="00915EDB">
            <w:pPr>
              <w:autoSpaceDE w:val="0"/>
              <w:autoSpaceDN w:val="0"/>
              <w:adjustRightInd w:val="0"/>
              <w:snapToGrid w:val="0"/>
              <w:jc w:val="center"/>
              <w:rPr>
                <w:rFonts w:ascii="宋体" w:eastAsia="宋体" w:hAnsi="宋体" w:cs="宋体" w:hint="eastAsia"/>
                <w:sz w:val="24"/>
                <w:lang w:val="zh-CN"/>
              </w:rPr>
            </w:pPr>
            <w:r>
              <w:rPr>
                <w:rFonts w:ascii="宋体" w:eastAsia="宋体" w:hAnsi="宋体" w:cs="宋体" w:hint="eastAsia"/>
                <w:kern w:val="0"/>
                <w:sz w:val="18"/>
                <w:szCs w:val="18"/>
                <w:lang w:val="zh-CN"/>
              </w:rPr>
              <w:t>心理健康与职业生涯</w:t>
            </w:r>
          </w:p>
        </w:tc>
        <w:tc>
          <w:tcPr>
            <w:tcW w:w="720" w:type="dxa"/>
            <w:vAlign w:val="center"/>
          </w:tcPr>
          <w:p w14:paraId="33611438" w14:textId="77777777" w:rsidR="000E21E7" w:rsidRDefault="00915EDB">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kern w:val="0"/>
                <w:sz w:val="18"/>
                <w:szCs w:val="18"/>
                <w:lang w:val="zh-CN"/>
              </w:rPr>
              <w:t>2/36</w:t>
            </w:r>
          </w:p>
        </w:tc>
        <w:tc>
          <w:tcPr>
            <w:tcW w:w="1980" w:type="dxa"/>
          </w:tcPr>
          <w:p w14:paraId="2E51773F"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1.知识层面：通过本课程的教学，使</w:t>
            </w:r>
            <w:r>
              <w:rPr>
                <w:rFonts w:ascii="宋体" w:eastAsia="宋体" w:hAnsi="宋体" w:cs="宋体" w:hint="eastAsia"/>
                <w:color w:val="000000"/>
                <w:kern w:val="0"/>
                <w:sz w:val="20"/>
                <w:szCs w:val="20"/>
                <w:lang w:val="zh-CN"/>
              </w:rPr>
              <w:lastRenderedPageBreak/>
              <w:t>学生了解心理学的有关理论和基本概念，明确心理健康的标准及意义，了解中</w:t>
            </w:r>
            <w:proofErr w:type="gramStart"/>
            <w:r>
              <w:rPr>
                <w:rFonts w:ascii="宋体" w:eastAsia="宋体" w:hAnsi="宋体" w:cs="宋体" w:hint="eastAsia"/>
                <w:color w:val="000000"/>
                <w:kern w:val="0"/>
                <w:sz w:val="20"/>
                <w:szCs w:val="20"/>
                <w:lang w:val="zh-CN"/>
              </w:rPr>
              <w:t>职阶段</w:t>
            </w:r>
            <w:proofErr w:type="gramEnd"/>
            <w:r>
              <w:rPr>
                <w:rFonts w:ascii="宋体" w:eastAsia="宋体" w:hAnsi="宋体" w:cs="宋体" w:hint="eastAsia"/>
                <w:color w:val="000000"/>
                <w:kern w:val="0"/>
                <w:sz w:val="20"/>
                <w:szCs w:val="20"/>
                <w:lang w:val="zh-CN"/>
              </w:rPr>
              <w:t>人的心理发展特征及异常表现，掌握自我调适的基本知识。</w:t>
            </w:r>
          </w:p>
          <w:p w14:paraId="065869A2"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2.技能层面：通过本课程的教学，使学生掌握自我探索技能，心理调适技能及心理发展技能。如学习发展技能、环境适应技能、压力管理技能、沟通技能、问题解决技能、自我管理技能、人际交往技能和生涯规划技能等。</w:t>
            </w:r>
          </w:p>
          <w:p w14:paraId="08D912BE"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3.自我认知层面：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334" w:type="dxa"/>
          </w:tcPr>
          <w:p w14:paraId="0AB0C0EB"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lastRenderedPageBreak/>
              <w:t>1.心理健康导论</w:t>
            </w:r>
          </w:p>
          <w:p w14:paraId="39E5AC32"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2.心理咨询</w:t>
            </w:r>
          </w:p>
          <w:p w14:paraId="3B0BD62D"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lastRenderedPageBreak/>
              <w:t>3.心理困惑及异常心理</w:t>
            </w:r>
          </w:p>
          <w:p w14:paraId="50245849"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4.自我意识与培养</w:t>
            </w:r>
          </w:p>
          <w:p w14:paraId="1D5BBD7E"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5.人格发展与心理健康</w:t>
            </w:r>
          </w:p>
          <w:p w14:paraId="63813D80"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6.中职期间生涯规划及能力发展</w:t>
            </w:r>
          </w:p>
          <w:p w14:paraId="70213036"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7.学习心理</w:t>
            </w:r>
          </w:p>
          <w:p w14:paraId="44438A38"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8.情绪管理</w:t>
            </w:r>
          </w:p>
          <w:p w14:paraId="6E1A50E5"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9.人际交往</w:t>
            </w:r>
          </w:p>
          <w:p w14:paraId="029E5722"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10.性心理及恋爱心理</w:t>
            </w:r>
          </w:p>
          <w:p w14:paraId="0F81633C"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11.压力管理与挫折应对</w:t>
            </w:r>
          </w:p>
          <w:p w14:paraId="71C8AAE5"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12.生命教育与心理危机应对</w:t>
            </w:r>
          </w:p>
        </w:tc>
        <w:tc>
          <w:tcPr>
            <w:tcW w:w="1536" w:type="dxa"/>
          </w:tcPr>
          <w:p w14:paraId="3A510994"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lastRenderedPageBreak/>
              <w:t>课程既有心理知识的传</w:t>
            </w:r>
            <w:r>
              <w:rPr>
                <w:rFonts w:ascii="宋体" w:eastAsia="宋体" w:hAnsi="宋体" w:cs="宋体" w:hint="eastAsia"/>
                <w:color w:val="000000"/>
                <w:kern w:val="0"/>
                <w:sz w:val="20"/>
                <w:szCs w:val="20"/>
                <w:lang w:val="zh-CN"/>
              </w:rPr>
              <w:lastRenderedPageBreak/>
              <w:t>授，心理活动的体验，还有心理调适技能的训练等，是集知识、体验和训练为一体的综合课程。课程教学要注重理论联系实际，注重培养学生实际应用能力</w:t>
            </w:r>
          </w:p>
        </w:tc>
        <w:tc>
          <w:tcPr>
            <w:tcW w:w="1845" w:type="dxa"/>
          </w:tcPr>
          <w:p w14:paraId="51E94C4E"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lastRenderedPageBreak/>
              <w:t>参照《中共教育部党组关于印发</w:t>
            </w:r>
            <w:r>
              <w:rPr>
                <w:rFonts w:ascii="宋体" w:eastAsia="宋体" w:hAnsi="宋体" w:cs="宋体" w:hint="eastAsia"/>
                <w:color w:val="000000"/>
                <w:kern w:val="0"/>
                <w:sz w:val="20"/>
                <w:szCs w:val="20"/>
                <w:lang w:val="zh-CN"/>
              </w:rPr>
              <w:lastRenderedPageBreak/>
              <w:t>&lt;中等职业学校学生心理健康教育指导纲要&gt;的通知》（教职成〔2004〕8号）</w:t>
            </w:r>
          </w:p>
        </w:tc>
      </w:tr>
      <w:tr w:rsidR="000E21E7" w14:paraId="46EDE563" w14:textId="77777777">
        <w:tc>
          <w:tcPr>
            <w:tcW w:w="660" w:type="dxa"/>
            <w:vAlign w:val="center"/>
          </w:tcPr>
          <w:p w14:paraId="591B7A02"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18"/>
                <w:szCs w:val="18"/>
              </w:rPr>
              <w:lastRenderedPageBreak/>
              <w:t>8</w:t>
            </w:r>
          </w:p>
        </w:tc>
        <w:tc>
          <w:tcPr>
            <w:tcW w:w="975" w:type="dxa"/>
            <w:vAlign w:val="center"/>
          </w:tcPr>
          <w:p w14:paraId="0E2491E5" w14:textId="77777777" w:rsidR="000E21E7" w:rsidRDefault="00915EDB">
            <w:pPr>
              <w:autoSpaceDE w:val="0"/>
              <w:autoSpaceDN w:val="0"/>
              <w:adjustRightInd w:val="0"/>
              <w:snapToGrid w:val="0"/>
              <w:jc w:val="center"/>
              <w:rPr>
                <w:rFonts w:ascii="宋体" w:eastAsia="宋体" w:hAnsi="宋体" w:cs="宋体" w:hint="eastAsia"/>
                <w:sz w:val="24"/>
                <w:lang w:val="zh-CN"/>
              </w:rPr>
            </w:pPr>
            <w:r>
              <w:rPr>
                <w:rFonts w:ascii="宋体" w:eastAsia="宋体" w:hAnsi="宋体" w:cs="宋体" w:hint="eastAsia"/>
                <w:kern w:val="0"/>
                <w:sz w:val="18"/>
                <w:szCs w:val="18"/>
                <w:lang w:val="zh-CN"/>
              </w:rPr>
              <w:t>哲学与人生</w:t>
            </w:r>
          </w:p>
        </w:tc>
        <w:tc>
          <w:tcPr>
            <w:tcW w:w="720" w:type="dxa"/>
            <w:vAlign w:val="center"/>
          </w:tcPr>
          <w:p w14:paraId="2BFDB8A3" w14:textId="77777777" w:rsidR="000E21E7" w:rsidRDefault="00915EDB">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kern w:val="0"/>
                <w:sz w:val="18"/>
                <w:szCs w:val="18"/>
                <w:lang w:val="zh-CN"/>
              </w:rPr>
              <w:t>2/36</w:t>
            </w:r>
          </w:p>
        </w:tc>
        <w:tc>
          <w:tcPr>
            <w:tcW w:w="1980" w:type="dxa"/>
          </w:tcPr>
          <w:p w14:paraId="3FA112C4"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本课程是中等职业学校学生必修的一</w:t>
            </w:r>
            <w:r>
              <w:rPr>
                <w:rFonts w:ascii="宋体" w:eastAsia="宋体" w:hAnsi="宋体" w:cs="宋体" w:hint="eastAsia"/>
                <w:color w:val="000000"/>
                <w:kern w:val="0"/>
                <w:sz w:val="20"/>
                <w:szCs w:val="20"/>
                <w:lang w:val="zh-CN"/>
              </w:rPr>
              <w:lastRenderedPageBreak/>
              <w:t>门德育课程,它以习近平新时代中国特色社会主义思想为指导，深入贯彻落实新发展理念，对学生进行马克思主义哲学基本观点和方法及如何做人的教育。其任务是帮助学生学习运用辩证唯物主义和历史唯物主义的观点和方法，正确看待自然、社会的发展，正确认识和处理人生发展中的基本问题，树立和追求崇高理想，逐步形成正确的世界观、人生观和价值观</w:t>
            </w:r>
          </w:p>
        </w:tc>
        <w:tc>
          <w:tcPr>
            <w:tcW w:w="2334" w:type="dxa"/>
          </w:tcPr>
          <w:p w14:paraId="2159C2F8"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lastRenderedPageBreak/>
              <w:t>1.坚持从客观实际出发，脚踏实地走好人生道路</w:t>
            </w:r>
          </w:p>
          <w:p w14:paraId="0B996ECD"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lastRenderedPageBreak/>
              <w:t>2.用辩证的观点看问题，树立积极的人生态度</w:t>
            </w:r>
          </w:p>
          <w:p w14:paraId="183C659F"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3.坚持实践与认识的统一，提高人生发展能力</w:t>
            </w:r>
          </w:p>
          <w:p w14:paraId="6013529C"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4.顺应历史潮流，确立人生崇高理想</w:t>
            </w:r>
          </w:p>
          <w:p w14:paraId="6055204F"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t>5.在社会中发展自我，创造人生价值</w:t>
            </w:r>
          </w:p>
        </w:tc>
        <w:tc>
          <w:tcPr>
            <w:tcW w:w="1536" w:type="dxa"/>
          </w:tcPr>
          <w:p w14:paraId="3CC55748"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lastRenderedPageBreak/>
              <w:t>在“理论教学+课堂互动+</w:t>
            </w:r>
            <w:r>
              <w:rPr>
                <w:rFonts w:ascii="宋体" w:eastAsia="宋体" w:hAnsi="宋体" w:cs="宋体" w:hint="eastAsia"/>
                <w:color w:val="000000"/>
                <w:kern w:val="0"/>
                <w:sz w:val="20"/>
                <w:szCs w:val="20"/>
                <w:lang w:val="zh-CN"/>
              </w:rPr>
              <w:lastRenderedPageBreak/>
              <w:t>探究拓展”的教学模式中，采用课堂讲授、实践教学、网络教学、自主学习等相结合的方式实施教学</w:t>
            </w:r>
          </w:p>
        </w:tc>
        <w:tc>
          <w:tcPr>
            <w:tcW w:w="1845" w:type="dxa"/>
          </w:tcPr>
          <w:p w14:paraId="79B2442A"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lang w:val="zh-CN"/>
              </w:rPr>
            </w:pPr>
            <w:r>
              <w:rPr>
                <w:rFonts w:ascii="宋体" w:eastAsia="宋体" w:hAnsi="宋体" w:cs="宋体" w:hint="eastAsia"/>
                <w:color w:val="000000"/>
                <w:kern w:val="0"/>
                <w:sz w:val="20"/>
                <w:szCs w:val="20"/>
                <w:lang w:val="zh-CN"/>
              </w:rPr>
              <w:lastRenderedPageBreak/>
              <w:t>参照教育部颁布的中等职业学校</w:t>
            </w:r>
            <w:r>
              <w:rPr>
                <w:rFonts w:ascii="宋体" w:eastAsia="宋体" w:hAnsi="宋体" w:cs="宋体" w:hint="eastAsia"/>
                <w:color w:val="000000"/>
                <w:kern w:val="0"/>
                <w:sz w:val="20"/>
                <w:szCs w:val="20"/>
                <w:lang w:val="zh-CN"/>
              </w:rPr>
              <w:lastRenderedPageBreak/>
              <w:t>思想政治、语文、历史课程标准</w:t>
            </w:r>
          </w:p>
        </w:tc>
      </w:tr>
      <w:tr w:rsidR="000E21E7" w14:paraId="7304C73B" w14:textId="77777777">
        <w:tc>
          <w:tcPr>
            <w:tcW w:w="660" w:type="dxa"/>
            <w:vAlign w:val="center"/>
          </w:tcPr>
          <w:p w14:paraId="2F85D09F"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18"/>
                <w:szCs w:val="18"/>
              </w:rPr>
              <w:lastRenderedPageBreak/>
              <w:t>9</w:t>
            </w:r>
          </w:p>
        </w:tc>
        <w:tc>
          <w:tcPr>
            <w:tcW w:w="975" w:type="dxa"/>
            <w:vAlign w:val="center"/>
          </w:tcPr>
          <w:p w14:paraId="3BA12C71" w14:textId="77777777" w:rsidR="000E21E7" w:rsidRDefault="00915EDB">
            <w:pPr>
              <w:autoSpaceDE w:val="0"/>
              <w:autoSpaceDN w:val="0"/>
              <w:adjustRightInd w:val="0"/>
              <w:snapToGrid w:val="0"/>
              <w:jc w:val="center"/>
              <w:rPr>
                <w:rFonts w:ascii="宋体" w:eastAsia="宋体" w:hAnsi="宋体" w:cs="宋体" w:hint="eastAsia"/>
                <w:kern w:val="0"/>
                <w:sz w:val="18"/>
                <w:szCs w:val="18"/>
                <w:lang w:val="zh-CN"/>
              </w:rPr>
            </w:pPr>
            <w:r>
              <w:rPr>
                <w:rFonts w:ascii="宋体" w:eastAsia="宋体" w:hAnsi="宋体" w:cs="宋体" w:hint="eastAsia"/>
                <w:kern w:val="0"/>
                <w:sz w:val="18"/>
                <w:szCs w:val="18"/>
                <w:lang w:val="zh-CN"/>
              </w:rPr>
              <w:t>职业道德与法治</w:t>
            </w:r>
          </w:p>
        </w:tc>
        <w:tc>
          <w:tcPr>
            <w:tcW w:w="720" w:type="dxa"/>
            <w:vAlign w:val="center"/>
          </w:tcPr>
          <w:p w14:paraId="3132CC3C" w14:textId="77777777" w:rsidR="000E21E7" w:rsidRDefault="00915EDB">
            <w:pPr>
              <w:autoSpaceDE w:val="0"/>
              <w:autoSpaceDN w:val="0"/>
              <w:adjustRightInd w:val="0"/>
              <w:snapToGrid w:val="0"/>
              <w:jc w:val="center"/>
              <w:rPr>
                <w:rFonts w:ascii="宋体" w:eastAsia="宋体" w:hAnsi="宋体" w:cs="宋体" w:hint="eastAsia"/>
                <w:color w:val="000000"/>
                <w:kern w:val="0"/>
                <w:sz w:val="18"/>
                <w:szCs w:val="18"/>
              </w:rPr>
            </w:pPr>
            <w:r>
              <w:rPr>
                <w:rFonts w:ascii="宋体" w:eastAsia="宋体" w:hAnsi="宋体" w:cs="宋体" w:hint="eastAsia"/>
                <w:kern w:val="0"/>
                <w:sz w:val="18"/>
                <w:szCs w:val="18"/>
                <w:lang w:val="zh-CN"/>
              </w:rPr>
              <w:t>2/36</w:t>
            </w:r>
          </w:p>
        </w:tc>
        <w:tc>
          <w:tcPr>
            <w:tcW w:w="1980" w:type="dxa"/>
          </w:tcPr>
          <w:p w14:paraId="04D1E3D4"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本课程是中等职业学校学生必修的一门德育课程，旨在以习近平新时代中国特色社会主义思想为指导，深入贯彻落实新发展理念，对学生进行道德教育和法律教育。帮助学生了解文明礼仪的基本要求、职业道德的作用和基本规范，陶冶道德情操，增强职业道德意识，养成职业道德行为习惯。指导学生掌握与日常生活和职业活动密切相关的法律常识，树立法治观</w:t>
            </w:r>
            <w:r>
              <w:rPr>
                <w:rFonts w:ascii="宋体" w:eastAsia="宋体" w:hAnsi="宋体" w:cs="宋体" w:hint="eastAsia"/>
                <w:color w:val="000000"/>
                <w:kern w:val="0"/>
                <w:sz w:val="20"/>
                <w:szCs w:val="20"/>
                <w:lang w:val="zh-CN"/>
              </w:rPr>
              <w:lastRenderedPageBreak/>
              <w:t>念，增强法律意识，成为懂法、守法、用法的公民</w:t>
            </w:r>
          </w:p>
        </w:tc>
        <w:tc>
          <w:tcPr>
            <w:tcW w:w="2334" w:type="dxa"/>
          </w:tcPr>
          <w:p w14:paraId="031E012E"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lastRenderedPageBreak/>
              <w:t>1.人生的青春之问</w:t>
            </w:r>
          </w:p>
          <w:p w14:paraId="311FE7ED"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2.坚定理想信念</w:t>
            </w:r>
          </w:p>
          <w:p w14:paraId="30113B01"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3.弘扬中国精神</w:t>
            </w:r>
          </w:p>
          <w:p w14:paraId="20115FEB"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4.</w:t>
            </w:r>
            <w:proofErr w:type="gramStart"/>
            <w:r>
              <w:rPr>
                <w:rFonts w:ascii="宋体" w:eastAsia="宋体" w:hAnsi="宋体" w:cs="宋体" w:hint="eastAsia"/>
                <w:color w:val="000000"/>
                <w:kern w:val="0"/>
                <w:sz w:val="20"/>
                <w:szCs w:val="20"/>
                <w:lang w:val="zh-CN"/>
              </w:rPr>
              <w:t>践行</w:t>
            </w:r>
            <w:proofErr w:type="gramEnd"/>
            <w:r>
              <w:rPr>
                <w:rFonts w:ascii="宋体" w:eastAsia="宋体" w:hAnsi="宋体" w:cs="宋体" w:hint="eastAsia"/>
                <w:color w:val="000000"/>
                <w:kern w:val="0"/>
                <w:sz w:val="20"/>
                <w:szCs w:val="20"/>
                <w:lang w:val="zh-CN"/>
              </w:rPr>
              <w:t>社会主义核心价值观</w:t>
            </w:r>
          </w:p>
          <w:p w14:paraId="559989F2"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5.明大德守公德严私德</w:t>
            </w:r>
          </w:p>
          <w:p w14:paraId="7E4DDF01"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6.</w:t>
            </w:r>
            <w:proofErr w:type="gramStart"/>
            <w:r>
              <w:rPr>
                <w:rFonts w:ascii="宋体" w:eastAsia="宋体" w:hAnsi="宋体" w:cs="宋体" w:hint="eastAsia"/>
                <w:color w:val="000000"/>
                <w:kern w:val="0"/>
                <w:sz w:val="20"/>
                <w:szCs w:val="20"/>
                <w:lang w:val="zh-CN"/>
              </w:rPr>
              <w:t>遵</w:t>
            </w:r>
            <w:proofErr w:type="gramEnd"/>
            <w:r>
              <w:rPr>
                <w:rFonts w:ascii="宋体" w:eastAsia="宋体" w:hAnsi="宋体" w:cs="宋体" w:hint="eastAsia"/>
                <w:color w:val="000000"/>
                <w:kern w:val="0"/>
                <w:sz w:val="20"/>
                <w:szCs w:val="20"/>
                <w:lang w:val="zh-CN"/>
              </w:rPr>
              <w:t>法学法守法用法</w:t>
            </w:r>
          </w:p>
        </w:tc>
        <w:tc>
          <w:tcPr>
            <w:tcW w:w="1536" w:type="dxa"/>
          </w:tcPr>
          <w:p w14:paraId="0C711E41"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在“理论教学+课堂互动+探究拓展”的教学模式中，采用课堂讲授、实践教学、网络教学、自主学习等相结合的方式实施教学</w:t>
            </w:r>
          </w:p>
        </w:tc>
        <w:tc>
          <w:tcPr>
            <w:tcW w:w="1845" w:type="dxa"/>
          </w:tcPr>
          <w:p w14:paraId="6AA264E0"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参照教育部颁布的中等职业学校思想政治、语文、历史课程标准</w:t>
            </w:r>
          </w:p>
        </w:tc>
      </w:tr>
      <w:tr w:rsidR="000E21E7" w14:paraId="5481C2D3" w14:textId="77777777">
        <w:tc>
          <w:tcPr>
            <w:tcW w:w="660" w:type="dxa"/>
            <w:vAlign w:val="center"/>
          </w:tcPr>
          <w:p w14:paraId="195C04D1"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18"/>
                <w:szCs w:val="18"/>
              </w:rPr>
              <w:t>10</w:t>
            </w:r>
          </w:p>
        </w:tc>
        <w:tc>
          <w:tcPr>
            <w:tcW w:w="975" w:type="dxa"/>
            <w:vAlign w:val="center"/>
          </w:tcPr>
          <w:p w14:paraId="7A318C6E" w14:textId="77777777" w:rsidR="000E21E7" w:rsidRDefault="00915EDB">
            <w:pPr>
              <w:autoSpaceDE w:val="0"/>
              <w:autoSpaceDN w:val="0"/>
              <w:adjustRightInd w:val="0"/>
              <w:snapToGrid w:val="0"/>
              <w:jc w:val="center"/>
              <w:rPr>
                <w:rFonts w:ascii="宋体" w:eastAsia="宋体" w:hAnsi="宋体" w:cs="宋体" w:hint="eastAsia"/>
                <w:kern w:val="0"/>
                <w:sz w:val="18"/>
                <w:szCs w:val="18"/>
                <w:lang w:val="zh-CN"/>
              </w:rPr>
            </w:pPr>
            <w:r>
              <w:rPr>
                <w:rFonts w:ascii="宋体" w:eastAsia="宋体" w:hAnsi="宋体" w:cs="宋体" w:hint="eastAsia"/>
                <w:kern w:val="0"/>
                <w:sz w:val="20"/>
                <w:szCs w:val="20"/>
                <w:lang w:val="zh-CN"/>
              </w:rPr>
              <w:t>艺术</w:t>
            </w:r>
          </w:p>
        </w:tc>
        <w:tc>
          <w:tcPr>
            <w:tcW w:w="720" w:type="dxa"/>
            <w:vAlign w:val="center"/>
          </w:tcPr>
          <w:p w14:paraId="59E5553D" w14:textId="77777777" w:rsidR="000E21E7" w:rsidRDefault="00915EDB">
            <w:pPr>
              <w:autoSpaceDE w:val="0"/>
              <w:autoSpaceDN w:val="0"/>
              <w:adjustRightInd w:val="0"/>
              <w:snapToGrid w:val="0"/>
              <w:jc w:val="center"/>
              <w:rPr>
                <w:rFonts w:ascii="宋体" w:eastAsia="宋体" w:hAnsi="宋体" w:cs="宋体" w:hint="eastAsia"/>
                <w:color w:val="000000"/>
                <w:kern w:val="0"/>
                <w:sz w:val="18"/>
                <w:szCs w:val="18"/>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lang w:val="zh-CN"/>
              </w:rPr>
              <w:t>/</w:t>
            </w:r>
            <w:r>
              <w:rPr>
                <w:rFonts w:ascii="宋体" w:eastAsia="宋体" w:hAnsi="宋体" w:cs="宋体" w:hint="eastAsia"/>
                <w:color w:val="000000"/>
                <w:kern w:val="0"/>
                <w:sz w:val="20"/>
                <w:szCs w:val="20"/>
              </w:rPr>
              <w:t>36</w:t>
            </w:r>
          </w:p>
        </w:tc>
        <w:tc>
          <w:tcPr>
            <w:tcW w:w="1980" w:type="dxa"/>
          </w:tcPr>
          <w:p w14:paraId="4E03F9F9"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本课程对于培养学生艺术欣赏的能力、找到艺术欣赏的途径和方法以及提高学生的文化品位及审美素养具有显著意义。通过对多种艺术作品的欣赏、学习，培养学生的观察力、理解力、想象力、注意力、感受力、适应力</w:t>
            </w:r>
          </w:p>
        </w:tc>
        <w:tc>
          <w:tcPr>
            <w:tcW w:w="2334" w:type="dxa"/>
          </w:tcPr>
          <w:p w14:paraId="0999A61E"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1.美术与人生</w:t>
            </w:r>
          </w:p>
          <w:p w14:paraId="66868C83"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2.美术表现</w:t>
            </w:r>
          </w:p>
          <w:p w14:paraId="52C95F98"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3.中国美术赏析</w:t>
            </w:r>
          </w:p>
          <w:p w14:paraId="12653A8A"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4.外国美术赏析</w:t>
            </w:r>
          </w:p>
          <w:p w14:paraId="50837E53"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5.新古典主义与浪漫主义时期绘画</w:t>
            </w:r>
          </w:p>
          <w:p w14:paraId="5F9206D9"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6.20世纪绘画设计</w:t>
            </w:r>
          </w:p>
        </w:tc>
        <w:tc>
          <w:tcPr>
            <w:tcW w:w="1536" w:type="dxa"/>
          </w:tcPr>
          <w:p w14:paraId="001DA4BA"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在“理论教学+课堂互动+探究拓展”的教学模式中，采用课堂讲授、实践教学、网络教学、自主学习等相结合的方式实施教学</w:t>
            </w:r>
          </w:p>
        </w:tc>
        <w:tc>
          <w:tcPr>
            <w:tcW w:w="1845" w:type="dxa"/>
          </w:tcPr>
          <w:p w14:paraId="0C452AA5"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参照中等职业教育艺术课程教学基本要求</w:t>
            </w:r>
          </w:p>
        </w:tc>
      </w:tr>
      <w:tr w:rsidR="000E21E7" w14:paraId="13B42673" w14:textId="77777777">
        <w:tc>
          <w:tcPr>
            <w:tcW w:w="660" w:type="dxa"/>
            <w:vAlign w:val="center"/>
          </w:tcPr>
          <w:p w14:paraId="111BFA6D"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18"/>
                <w:szCs w:val="18"/>
              </w:rPr>
              <w:t>11</w:t>
            </w:r>
          </w:p>
        </w:tc>
        <w:tc>
          <w:tcPr>
            <w:tcW w:w="975" w:type="dxa"/>
            <w:vAlign w:val="center"/>
          </w:tcPr>
          <w:p w14:paraId="7962F3B9" w14:textId="77777777" w:rsidR="000E21E7" w:rsidRDefault="00915EDB">
            <w:pPr>
              <w:autoSpaceDE w:val="0"/>
              <w:autoSpaceDN w:val="0"/>
              <w:adjustRightInd w:val="0"/>
              <w:snapToGrid w:val="0"/>
              <w:jc w:val="center"/>
              <w:rPr>
                <w:rFonts w:ascii="宋体" w:eastAsia="宋体" w:hAnsi="宋体" w:cs="宋体" w:hint="eastAsia"/>
                <w:kern w:val="0"/>
                <w:sz w:val="18"/>
                <w:szCs w:val="18"/>
                <w:lang w:val="zh-CN"/>
              </w:rPr>
            </w:pPr>
            <w:r>
              <w:rPr>
                <w:rFonts w:ascii="宋体" w:eastAsia="宋体" w:hAnsi="宋体" w:cs="宋体" w:hint="eastAsia"/>
                <w:kern w:val="0"/>
                <w:sz w:val="18"/>
                <w:szCs w:val="18"/>
                <w:lang w:val="zh-CN"/>
              </w:rPr>
              <w:t>体育与健康</w:t>
            </w:r>
          </w:p>
        </w:tc>
        <w:tc>
          <w:tcPr>
            <w:tcW w:w="720" w:type="dxa"/>
            <w:vAlign w:val="center"/>
          </w:tcPr>
          <w:p w14:paraId="642CEF06" w14:textId="77777777" w:rsidR="000E21E7" w:rsidRDefault="00915EDB">
            <w:pPr>
              <w:autoSpaceDE w:val="0"/>
              <w:autoSpaceDN w:val="0"/>
              <w:adjustRightInd w:val="0"/>
              <w:snapToGrid w:val="0"/>
              <w:jc w:val="center"/>
              <w:rPr>
                <w:rFonts w:ascii="宋体" w:eastAsia="宋体" w:hAnsi="宋体" w:cs="宋体" w:hint="eastAsia"/>
                <w:color w:val="000000"/>
                <w:kern w:val="0"/>
                <w:sz w:val="18"/>
                <w:szCs w:val="18"/>
                <w:lang w:val="zh-CN"/>
              </w:rPr>
            </w:pPr>
            <w:r>
              <w:rPr>
                <w:rFonts w:ascii="宋体" w:eastAsia="宋体" w:hAnsi="宋体" w:cs="宋体" w:hint="eastAsia"/>
                <w:color w:val="000000"/>
                <w:kern w:val="0"/>
                <w:sz w:val="18"/>
                <w:szCs w:val="18"/>
              </w:rPr>
              <w:t>8</w:t>
            </w:r>
            <w:r>
              <w:rPr>
                <w:rFonts w:ascii="宋体" w:eastAsia="宋体" w:hAnsi="宋体" w:cs="宋体" w:hint="eastAsia"/>
                <w:color w:val="000000"/>
                <w:kern w:val="0"/>
                <w:sz w:val="18"/>
                <w:szCs w:val="18"/>
                <w:lang w:val="zh-CN"/>
              </w:rPr>
              <w:t>/</w:t>
            </w:r>
          </w:p>
          <w:p w14:paraId="2ADAABE6" w14:textId="77777777" w:rsidR="000E21E7" w:rsidRDefault="00915EDB">
            <w:pPr>
              <w:autoSpaceDE w:val="0"/>
              <w:autoSpaceDN w:val="0"/>
              <w:adjustRightInd w:val="0"/>
              <w:snapToGrid w:val="0"/>
              <w:jc w:val="center"/>
              <w:rPr>
                <w:rFonts w:ascii="宋体" w:eastAsia="宋体" w:hAnsi="宋体" w:cs="宋体" w:hint="eastAsia"/>
                <w:kern w:val="0"/>
                <w:sz w:val="18"/>
                <w:szCs w:val="18"/>
                <w:lang w:val="zh-CN"/>
              </w:rPr>
            </w:pPr>
            <w:r>
              <w:rPr>
                <w:rFonts w:ascii="宋体" w:eastAsia="宋体" w:hAnsi="宋体" w:cs="宋体" w:hint="eastAsia"/>
                <w:color w:val="000000"/>
                <w:kern w:val="0"/>
                <w:sz w:val="18"/>
                <w:szCs w:val="18"/>
                <w:lang w:val="zh-CN"/>
              </w:rPr>
              <w:t>1</w:t>
            </w:r>
            <w:r>
              <w:rPr>
                <w:rFonts w:ascii="宋体" w:eastAsia="宋体" w:hAnsi="宋体" w:cs="宋体" w:hint="eastAsia"/>
                <w:color w:val="000000"/>
                <w:kern w:val="0"/>
                <w:sz w:val="18"/>
                <w:szCs w:val="18"/>
              </w:rPr>
              <w:t>44</w:t>
            </w:r>
          </w:p>
        </w:tc>
        <w:tc>
          <w:tcPr>
            <w:tcW w:w="1980" w:type="dxa"/>
          </w:tcPr>
          <w:p w14:paraId="22014D8E"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1.增强体能，掌握和应用基本的体育与健康知识与技能</w:t>
            </w:r>
          </w:p>
          <w:p w14:paraId="27090080"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2.培养运动兴趣和爱好，形成坚持锻炼的习惯</w:t>
            </w:r>
          </w:p>
          <w:p w14:paraId="1F650605"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3.具有良好的心理品质，表现出人际交往的能力与合作精神</w:t>
            </w:r>
          </w:p>
          <w:p w14:paraId="01A4A74A"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4.提高个人健康和群体健康的责任感，形成健康的生活方式</w:t>
            </w:r>
          </w:p>
          <w:p w14:paraId="24B28193"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5.发扬体育精神，形成积极进取、乐观开朗的生活态度</w:t>
            </w:r>
          </w:p>
        </w:tc>
        <w:tc>
          <w:tcPr>
            <w:tcW w:w="2334" w:type="dxa"/>
          </w:tcPr>
          <w:p w14:paraId="6F21A703"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1.理论：介绍体育的目的、任务、锻炼、价值、科学锻炼方法、体育运动卫生保健知识以及各项运动的技术、战术分析和规则裁判法</w:t>
            </w:r>
          </w:p>
          <w:p w14:paraId="791115C9"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2.实践：开设足球、篮球、排球、田径、武术、健美操、乒乓球、羽毛球、网球、健身气功、户外拓展、瑜</w:t>
            </w:r>
            <w:proofErr w:type="gramStart"/>
            <w:r>
              <w:rPr>
                <w:rFonts w:ascii="宋体" w:eastAsia="宋体" w:hAnsi="宋体" w:cs="宋体" w:hint="eastAsia"/>
                <w:color w:val="000000"/>
                <w:kern w:val="0"/>
                <w:sz w:val="20"/>
                <w:szCs w:val="20"/>
                <w:lang w:val="zh-CN"/>
              </w:rPr>
              <w:t>珈</w:t>
            </w:r>
            <w:proofErr w:type="gramEnd"/>
            <w:r>
              <w:rPr>
                <w:rFonts w:ascii="宋体" w:eastAsia="宋体" w:hAnsi="宋体" w:cs="宋体" w:hint="eastAsia"/>
                <w:color w:val="000000"/>
                <w:kern w:val="0"/>
                <w:sz w:val="20"/>
                <w:szCs w:val="20"/>
                <w:lang w:val="zh-CN"/>
              </w:rPr>
              <w:t>等专项课程</w:t>
            </w:r>
          </w:p>
        </w:tc>
        <w:tc>
          <w:tcPr>
            <w:tcW w:w="1536" w:type="dxa"/>
          </w:tcPr>
          <w:p w14:paraId="1F7DB3A3"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以学生为主体，把教书育人工作放在首位，以身体练习为主要手段，实现学生在运动参与、运动技能、身体健康、心理健康、社会适应等五大领域的学习目标。并结合学生的身心特点、项目特点、场地器材情况等合理安排，有效地预防和减少伤害事故的发生。</w:t>
            </w:r>
          </w:p>
        </w:tc>
        <w:tc>
          <w:tcPr>
            <w:tcW w:w="1845" w:type="dxa"/>
          </w:tcPr>
          <w:p w14:paraId="3461322E"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参照1.《国务院办公厅关于强化学校体育促进学生身心健康全面发展的意见》（国办发〔2016〕27号）；</w:t>
            </w:r>
          </w:p>
          <w:p w14:paraId="0FCEF0DF"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2.《安徽省政府办公厅关于强化学校体育促进学生身心健康全面发展的实施意见》（皖政办</w:t>
            </w:r>
          </w:p>
          <w:p w14:paraId="10FB4C8B"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〔2016〕33号）</w:t>
            </w:r>
          </w:p>
        </w:tc>
      </w:tr>
      <w:tr w:rsidR="000E21E7" w14:paraId="32F4B448" w14:textId="77777777">
        <w:tc>
          <w:tcPr>
            <w:tcW w:w="660" w:type="dxa"/>
            <w:vAlign w:val="center"/>
          </w:tcPr>
          <w:p w14:paraId="0133B4DE"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18"/>
                <w:szCs w:val="18"/>
              </w:rPr>
              <w:t>12</w:t>
            </w:r>
          </w:p>
        </w:tc>
        <w:tc>
          <w:tcPr>
            <w:tcW w:w="975" w:type="dxa"/>
            <w:vAlign w:val="center"/>
          </w:tcPr>
          <w:p w14:paraId="37AE46C5" w14:textId="77777777" w:rsidR="000E21E7" w:rsidRDefault="00915EDB">
            <w:pPr>
              <w:autoSpaceDE w:val="0"/>
              <w:autoSpaceDN w:val="0"/>
              <w:adjustRightInd w:val="0"/>
              <w:snapToGrid w:val="0"/>
              <w:jc w:val="center"/>
              <w:rPr>
                <w:rFonts w:ascii="宋体" w:eastAsia="宋体" w:hAnsi="宋体" w:cs="宋体" w:hint="eastAsia"/>
                <w:kern w:val="0"/>
                <w:sz w:val="18"/>
                <w:szCs w:val="18"/>
                <w:lang w:val="zh-CN"/>
              </w:rPr>
            </w:pPr>
            <w:r>
              <w:rPr>
                <w:rFonts w:ascii="宋体" w:eastAsia="宋体" w:hAnsi="宋体" w:cs="宋体" w:hint="eastAsia"/>
                <w:kern w:val="0"/>
                <w:sz w:val="20"/>
                <w:szCs w:val="20"/>
                <w:lang w:val="zh-CN"/>
              </w:rPr>
              <w:t>信息技术（</w:t>
            </w:r>
            <w:r>
              <w:rPr>
                <w:rFonts w:ascii="宋体" w:eastAsia="宋体" w:hAnsi="宋体" w:cs="宋体" w:hint="eastAsia"/>
                <w:kern w:val="0"/>
                <w:sz w:val="20"/>
                <w:szCs w:val="20"/>
              </w:rPr>
              <w:t>含AI）</w:t>
            </w:r>
          </w:p>
        </w:tc>
        <w:tc>
          <w:tcPr>
            <w:tcW w:w="720" w:type="dxa"/>
            <w:vAlign w:val="center"/>
          </w:tcPr>
          <w:p w14:paraId="33DDCE28" w14:textId="77777777" w:rsidR="000E21E7" w:rsidRDefault="00915EDB">
            <w:pPr>
              <w:autoSpaceDE w:val="0"/>
              <w:autoSpaceDN w:val="0"/>
              <w:adjustRightInd w:val="0"/>
              <w:snapToGrid w:val="0"/>
              <w:jc w:val="center"/>
              <w:rPr>
                <w:rFonts w:ascii="宋体" w:eastAsia="宋体" w:hAnsi="宋体" w:cs="宋体" w:hint="eastAsia"/>
                <w:kern w:val="0"/>
                <w:sz w:val="18"/>
                <w:szCs w:val="18"/>
                <w:lang w:val="zh-CN"/>
              </w:rPr>
            </w:pPr>
            <w:r>
              <w:rPr>
                <w:rFonts w:ascii="宋体" w:eastAsia="宋体" w:hAnsi="宋体" w:cs="宋体" w:hint="eastAsia"/>
                <w:kern w:val="0"/>
                <w:sz w:val="20"/>
                <w:szCs w:val="20"/>
              </w:rPr>
              <w:t>6</w:t>
            </w:r>
            <w:r>
              <w:rPr>
                <w:rFonts w:ascii="宋体" w:eastAsia="宋体" w:hAnsi="宋体" w:cs="宋体" w:hint="eastAsia"/>
                <w:kern w:val="0"/>
                <w:sz w:val="20"/>
                <w:szCs w:val="20"/>
                <w:lang w:val="zh-CN"/>
              </w:rPr>
              <w:t>/</w:t>
            </w:r>
            <w:r>
              <w:rPr>
                <w:rFonts w:ascii="宋体" w:eastAsia="宋体" w:hAnsi="宋体" w:cs="宋体" w:hint="eastAsia"/>
                <w:kern w:val="0"/>
                <w:sz w:val="20"/>
                <w:szCs w:val="20"/>
              </w:rPr>
              <w:t>108</w:t>
            </w:r>
          </w:p>
        </w:tc>
        <w:tc>
          <w:tcPr>
            <w:tcW w:w="1980" w:type="dxa"/>
          </w:tcPr>
          <w:p w14:paraId="5F3AAA9F"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1.掌握计算机科学与文化、网络基础、安全防护等核心知识；</w:t>
            </w:r>
          </w:p>
          <w:p w14:paraId="68B08AA6"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 xml:space="preserve">2.熟练运用 </w:t>
            </w:r>
            <w:r>
              <w:rPr>
                <w:rFonts w:ascii="宋体" w:eastAsia="宋体" w:hAnsi="宋体" w:cs="宋体" w:hint="eastAsia"/>
                <w:color w:val="000000"/>
                <w:kern w:val="0"/>
                <w:sz w:val="20"/>
                <w:szCs w:val="20"/>
                <w:lang w:val="zh-CN"/>
              </w:rPr>
              <w:lastRenderedPageBreak/>
              <w:t>Office 软件与资源管理器处理茶饮 / 烘焙行业相关工作；</w:t>
            </w:r>
          </w:p>
          <w:p w14:paraId="57C3E9EE"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3.理解 AI 在食品行业的应用场景与技术逻辑，能运用 AI 工具完成原料检测、需求预测等专业任务；</w:t>
            </w:r>
          </w:p>
          <w:p w14:paraId="11F23152"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4.培养数字素养、校企协作意识与 AI 应用思维，适配食品行业数字化岗位需求。</w:t>
            </w:r>
          </w:p>
        </w:tc>
        <w:tc>
          <w:tcPr>
            <w:tcW w:w="2334" w:type="dxa"/>
          </w:tcPr>
          <w:p w14:paraId="135AD2CF"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lastRenderedPageBreak/>
              <w:t>1.计算机基础模块（46 课时）：计算机科学与文化基础知识、资源管理器的操作（</w:t>
            </w:r>
            <w:proofErr w:type="gramStart"/>
            <w:r>
              <w:rPr>
                <w:rFonts w:ascii="宋体" w:eastAsia="宋体" w:hAnsi="宋体" w:cs="宋体" w:hint="eastAsia"/>
                <w:color w:val="000000"/>
                <w:kern w:val="0"/>
                <w:sz w:val="20"/>
                <w:szCs w:val="20"/>
                <w:lang w:val="zh-CN"/>
              </w:rPr>
              <w:t>含食品</w:t>
            </w:r>
            <w:proofErr w:type="gramEnd"/>
            <w:r>
              <w:rPr>
                <w:rFonts w:ascii="宋体" w:eastAsia="宋体" w:hAnsi="宋体" w:cs="宋体" w:hint="eastAsia"/>
                <w:color w:val="000000"/>
                <w:kern w:val="0"/>
                <w:sz w:val="20"/>
                <w:szCs w:val="20"/>
                <w:lang w:val="zh-CN"/>
              </w:rPr>
              <w:t>原料文件分类管理实训）、</w:t>
            </w:r>
            <w:r>
              <w:rPr>
                <w:rFonts w:ascii="宋体" w:eastAsia="宋体" w:hAnsi="宋体" w:cs="宋体" w:hint="eastAsia"/>
                <w:color w:val="000000"/>
                <w:kern w:val="0"/>
                <w:sz w:val="20"/>
                <w:szCs w:val="20"/>
                <w:lang w:val="zh-CN"/>
              </w:rPr>
              <w:lastRenderedPageBreak/>
              <w:t>OFFICE 软件的基本操作（侧重配方表格制作、门店报表设计）、计算机网络的基本知识、计算机安全与防护知识（聚焦配方数据、客户信息安全防护）；2. AI 通识模块（32 课时）：AI 基础原理、机器视觉质检、智能需求预测等，结合茶饮 AI 巡检、烘焙品质识别等校</w:t>
            </w:r>
            <w:proofErr w:type="gramStart"/>
            <w:r>
              <w:rPr>
                <w:rFonts w:ascii="宋体" w:eastAsia="宋体" w:hAnsi="宋体" w:cs="宋体" w:hint="eastAsia"/>
                <w:color w:val="000000"/>
                <w:kern w:val="0"/>
                <w:sz w:val="20"/>
                <w:szCs w:val="20"/>
                <w:lang w:val="zh-CN"/>
              </w:rPr>
              <w:t>企真实</w:t>
            </w:r>
            <w:proofErr w:type="gramEnd"/>
            <w:r>
              <w:rPr>
                <w:rFonts w:ascii="宋体" w:eastAsia="宋体" w:hAnsi="宋体" w:cs="宋体" w:hint="eastAsia"/>
                <w:color w:val="000000"/>
                <w:kern w:val="0"/>
                <w:sz w:val="20"/>
                <w:szCs w:val="20"/>
                <w:lang w:val="zh-CN"/>
              </w:rPr>
              <w:t>案例；3. 专业应用模块（30 课时）：整合基础模块与 AI 工具，开展门</w:t>
            </w:r>
            <w:proofErr w:type="gramStart"/>
            <w:r>
              <w:rPr>
                <w:rFonts w:ascii="宋体" w:eastAsia="宋体" w:hAnsi="宋体" w:cs="宋体" w:hint="eastAsia"/>
                <w:color w:val="000000"/>
                <w:kern w:val="0"/>
                <w:sz w:val="20"/>
                <w:szCs w:val="20"/>
                <w:lang w:val="zh-CN"/>
              </w:rPr>
              <w:t>店数据</w:t>
            </w:r>
            <w:proofErr w:type="gramEnd"/>
            <w:r>
              <w:rPr>
                <w:rFonts w:ascii="宋体" w:eastAsia="宋体" w:hAnsi="宋体" w:cs="宋体" w:hint="eastAsia"/>
                <w:color w:val="000000"/>
                <w:kern w:val="0"/>
                <w:sz w:val="20"/>
                <w:szCs w:val="20"/>
                <w:lang w:val="zh-CN"/>
              </w:rPr>
              <w:t>统计分析、原料溯源系统操作、智能生产报表生成等实操训练。</w:t>
            </w:r>
          </w:p>
          <w:p w14:paraId="1E5615A2" w14:textId="77777777" w:rsidR="000E21E7" w:rsidRDefault="000E21E7">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p>
        </w:tc>
        <w:tc>
          <w:tcPr>
            <w:tcW w:w="1536" w:type="dxa"/>
          </w:tcPr>
          <w:p w14:paraId="6788B7CC"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lastRenderedPageBreak/>
              <w:t>以校</w:t>
            </w:r>
            <w:proofErr w:type="gramStart"/>
            <w:r>
              <w:rPr>
                <w:rFonts w:ascii="宋体" w:eastAsia="宋体" w:hAnsi="宋体" w:cs="宋体" w:hint="eastAsia"/>
                <w:color w:val="000000"/>
                <w:kern w:val="0"/>
                <w:sz w:val="20"/>
                <w:szCs w:val="20"/>
                <w:lang w:val="zh-CN"/>
              </w:rPr>
              <w:t>企真实</w:t>
            </w:r>
            <w:proofErr w:type="gramEnd"/>
            <w:r>
              <w:rPr>
                <w:rFonts w:ascii="宋体" w:eastAsia="宋体" w:hAnsi="宋体" w:cs="宋体" w:hint="eastAsia"/>
                <w:color w:val="000000"/>
                <w:kern w:val="0"/>
                <w:sz w:val="20"/>
                <w:szCs w:val="20"/>
                <w:lang w:val="zh-CN"/>
              </w:rPr>
              <w:t>工作任务为导向，采用 “基础理论 + 行业实操 + AI 融合” 模</w:t>
            </w:r>
            <w:r>
              <w:rPr>
                <w:rFonts w:ascii="宋体" w:eastAsia="宋体" w:hAnsi="宋体" w:cs="宋体" w:hint="eastAsia"/>
                <w:color w:val="000000"/>
                <w:kern w:val="0"/>
                <w:sz w:val="20"/>
                <w:szCs w:val="20"/>
                <w:lang w:val="zh-CN"/>
              </w:rPr>
              <w:lastRenderedPageBreak/>
              <w:t>式；基础模块强化行业适配训练，融入茶饮 / 烘焙企业实际工作场景；AI 模块突出案例教学与工具实操，每单元配套校企联合实训；注重过程性评价，结合基础技能考核、AI 应用实操、校</w:t>
            </w:r>
            <w:proofErr w:type="gramStart"/>
            <w:r>
              <w:rPr>
                <w:rFonts w:ascii="宋体" w:eastAsia="宋体" w:hAnsi="宋体" w:cs="宋体" w:hint="eastAsia"/>
                <w:color w:val="000000"/>
                <w:kern w:val="0"/>
                <w:sz w:val="20"/>
                <w:szCs w:val="20"/>
                <w:lang w:val="zh-CN"/>
              </w:rPr>
              <w:t>企项目</w:t>
            </w:r>
            <w:proofErr w:type="gramEnd"/>
            <w:r>
              <w:rPr>
                <w:rFonts w:ascii="宋体" w:eastAsia="宋体" w:hAnsi="宋体" w:cs="宋体" w:hint="eastAsia"/>
                <w:color w:val="000000"/>
                <w:kern w:val="0"/>
                <w:sz w:val="20"/>
                <w:szCs w:val="20"/>
                <w:lang w:val="zh-CN"/>
              </w:rPr>
              <w:t>表现综合评定，强化安全规范与协作能力培养。</w:t>
            </w:r>
          </w:p>
        </w:tc>
        <w:tc>
          <w:tcPr>
            <w:tcW w:w="1845" w:type="dxa"/>
          </w:tcPr>
          <w:p w14:paraId="0300060C"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lastRenderedPageBreak/>
              <w:t>对接食品加工工艺专业教学标准，立足校企合作需求，贴合茶饮 / 烘焙岗位对计算机基</w:t>
            </w:r>
            <w:r>
              <w:rPr>
                <w:rFonts w:ascii="宋体" w:eastAsia="宋体" w:hAnsi="宋体" w:cs="宋体" w:hint="eastAsia"/>
                <w:color w:val="000000"/>
                <w:kern w:val="0"/>
                <w:sz w:val="20"/>
                <w:szCs w:val="20"/>
                <w:lang w:val="zh-CN"/>
              </w:rPr>
              <w:lastRenderedPageBreak/>
              <w:t>础与 AI 应用的双重要求；遵循中职学生认知规律，先夯实计算机基础，再融入 AI 通识与专业应用，平衡知识传授与实操训练，助力学生适应数字化工作场景，提升就业竞争力。</w:t>
            </w:r>
          </w:p>
        </w:tc>
      </w:tr>
      <w:tr w:rsidR="000E21E7" w14:paraId="688E857E" w14:textId="77777777">
        <w:tc>
          <w:tcPr>
            <w:tcW w:w="660" w:type="dxa"/>
            <w:vAlign w:val="center"/>
          </w:tcPr>
          <w:p w14:paraId="70B4F14B" w14:textId="77777777" w:rsidR="000E21E7" w:rsidRDefault="00915EDB">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kern w:val="0"/>
                <w:sz w:val="18"/>
                <w:szCs w:val="18"/>
              </w:rPr>
              <w:lastRenderedPageBreak/>
              <w:t>13</w:t>
            </w:r>
          </w:p>
        </w:tc>
        <w:tc>
          <w:tcPr>
            <w:tcW w:w="975" w:type="dxa"/>
            <w:vAlign w:val="center"/>
          </w:tcPr>
          <w:p w14:paraId="6899B17F" w14:textId="77777777" w:rsidR="000E21E7" w:rsidRDefault="00915EDB">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kern w:val="0"/>
                <w:sz w:val="18"/>
                <w:szCs w:val="18"/>
                <w:lang w:val="zh-CN"/>
              </w:rPr>
              <w:t>劳动教育</w:t>
            </w:r>
          </w:p>
        </w:tc>
        <w:tc>
          <w:tcPr>
            <w:tcW w:w="720" w:type="dxa"/>
            <w:vAlign w:val="center"/>
          </w:tcPr>
          <w:p w14:paraId="6B3B3AAA" w14:textId="77777777" w:rsidR="000E21E7" w:rsidRDefault="00915EDB">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lang w:val="zh-CN"/>
              </w:rPr>
              <w:t>/</w:t>
            </w:r>
            <w:r>
              <w:rPr>
                <w:rFonts w:ascii="宋体" w:eastAsia="宋体" w:hAnsi="宋体" w:cs="宋体" w:hint="eastAsia"/>
                <w:color w:val="000000"/>
                <w:kern w:val="0"/>
                <w:sz w:val="18"/>
                <w:szCs w:val="18"/>
              </w:rPr>
              <w:t>36</w:t>
            </w:r>
          </w:p>
        </w:tc>
        <w:tc>
          <w:tcPr>
            <w:tcW w:w="1980" w:type="dxa"/>
          </w:tcPr>
          <w:p w14:paraId="5A466A51"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rPr>
            </w:pPr>
            <w:r>
              <w:rPr>
                <w:rFonts w:ascii="宋体" w:eastAsia="宋体" w:hAnsi="宋体" w:cs="宋体" w:hint="eastAsia"/>
                <w:color w:val="000000"/>
                <w:kern w:val="0"/>
                <w:sz w:val="20"/>
                <w:szCs w:val="20"/>
                <w:lang w:val="zh-CN"/>
              </w:rPr>
              <w:t>获得各种劳动体验，形成良好的技术素养，增强创新精神和实践能力，强调动手与动脑的结合，培养吃苦耐劳、热爱劳动的精神</w:t>
            </w:r>
          </w:p>
        </w:tc>
        <w:tc>
          <w:tcPr>
            <w:tcW w:w="2334" w:type="dxa"/>
          </w:tcPr>
          <w:p w14:paraId="5A698841"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1.组织劳动知识、劳动安全、劳动纪律等方面的教育，讲解学期劳动计划、宣贯劳动观念、劳动价值</w:t>
            </w:r>
          </w:p>
          <w:p w14:paraId="1D9D15DC"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sz w:val="24"/>
              </w:rPr>
            </w:pPr>
            <w:r>
              <w:rPr>
                <w:rFonts w:ascii="宋体" w:eastAsia="宋体" w:hAnsi="宋体" w:cs="宋体" w:hint="eastAsia"/>
                <w:color w:val="000000"/>
                <w:kern w:val="0"/>
                <w:sz w:val="20"/>
                <w:szCs w:val="20"/>
                <w:lang w:val="zh-CN"/>
              </w:rPr>
              <w:t>2.通过劳动组织动员，使学生树立正确的劳动观念，引导学生热爱劳动、尊重劳动人民、珍惜劳动成果，自觉遵守劳动安全规定</w:t>
            </w:r>
          </w:p>
        </w:tc>
        <w:tc>
          <w:tcPr>
            <w:tcW w:w="1536" w:type="dxa"/>
          </w:tcPr>
          <w:p w14:paraId="2E5C5025"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rPr>
            </w:pPr>
            <w:r>
              <w:rPr>
                <w:rFonts w:ascii="宋体" w:eastAsia="宋体" w:hAnsi="宋体" w:cs="宋体" w:hint="eastAsia"/>
                <w:color w:val="000000"/>
                <w:kern w:val="0"/>
                <w:sz w:val="20"/>
                <w:szCs w:val="20"/>
                <w:lang w:val="zh-CN"/>
              </w:rPr>
              <w:t>在“理论教学+智慧课堂+探究拓展”的教学模式中，采用课堂讲授、讲练结合、</w:t>
            </w:r>
            <w:proofErr w:type="gramStart"/>
            <w:r>
              <w:rPr>
                <w:rFonts w:ascii="宋体" w:eastAsia="宋体" w:hAnsi="宋体" w:cs="宋体" w:hint="eastAsia"/>
                <w:color w:val="000000"/>
                <w:kern w:val="0"/>
                <w:sz w:val="20"/>
                <w:szCs w:val="20"/>
                <w:lang w:val="zh-CN"/>
              </w:rPr>
              <w:t>慕课辅助</w:t>
            </w:r>
            <w:proofErr w:type="gramEnd"/>
            <w:r>
              <w:rPr>
                <w:rFonts w:ascii="宋体" w:eastAsia="宋体" w:hAnsi="宋体" w:cs="宋体" w:hint="eastAsia"/>
                <w:color w:val="000000"/>
                <w:kern w:val="0"/>
                <w:sz w:val="20"/>
                <w:szCs w:val="20"/>
                <w:lang w:val="zh-CN"/>
              </w:rPr>
              <w:t>、软件实训、自主学习等相结合的方式实施教学</w:t>
            </w:r>
          </w:p>
        </w:tc>
        <w:tc>
          <w:tcPr>
            <w:tcW w:w="1845" w:type="dxa"/>
          </w:tcPr>
          <w:p w14:paraId="267B7043"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rPr>
            </w:pPr>
            <w:r>
              <w:rPr>
                <w:rFonts w:ascii="宋体" w:eastAsia="宋体" w:hAnsi="宋体" w:cs="宋体" w:hint="eastAsia"/>
                <w:color w:val="000000"/>
                <w:kern w:val="0"/>
                <w:sz w:val="20"/>
                <w:szCs w:val="20"/>
                <w:lang w:val="zh-CN"/>
              </w:rPr>
              <w:t>参照《教育部关于职业院校专业人才培养方案制定与实施工作的指导意见》教职成〔2019〕13号</w:t>
            </w:r>
          </w:p>
        </w:tc>
      </w:tr>
      <w:tr w:rsidR="000E21E7" w14:paraId="1F463E1E" w14:textId="77777777">
        <w:tc>
          <w:tcPr>
            <w:tcW w:w="660" w:type="dxa"/>
            <w:vAlign w:val="center"/>
          </w:tcPr>
          <w:p w14:paraId="3EA413BB" w14:textId="77777777" w:rsidR="000E21E7" w:rsidRDefault="00915EDB">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kern w:val="0"/>
                <w:sz w:val="18"/>
                <w:szCs w:val="18"/>
              </w:rPr>
              <w:t>14</w:t>
            </w:r>
          </w:p>
        </w:tc>
        <w:tc>
          <w:tcPr>
            <w:tcW w:w="975" w:type="dxa"/>
            <w:vAlign w:val="center"/>
          </w:tcPr>
          <w:p w14:paraId="3795C86C" w14:textId="77777777" w:rsidR="000E21E7" w:rsidRDefault="00915EDB">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kern w:val="0"/>
                <w:sz w:val="18"/>
                <w:szCs w:val="18"/>
                <w:lang w:val="zh-CN"/>
              </w:rPr>
              <w:t>安全教育</w:t>
            </w:r>
          </w:p>
        </w:tc>
        <w:tc>
          <w:tcPr>
            <w:tcW w:w="720" w:type="dxa"/>
            <w:vAlign w:val="center"/>
          </w:tcPr>
          <w:p w14:paraId="0836A8C3" w14:textId="77777777" w:rsidR="000E21E7" w:rsidRDefault="00915EDB">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kern w:val="0"/>
                <w:sz w:val="18"/>
                <w:szCs w:val="18"/>
              </w:rPr>
              <w:t>2/36</w:t>
            </w:r>
          </w:p>
        </w:tc>
        <w:tc>
          <w:tcPr>
            <w:tcW w:w="1980" w:type="dxa"/>
          </w:tcPr>
          <w:p w14:paraId="33F4E5EE"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rPr>
            </w:pPr>
            <w:r>
              <w:rPr>
                <w:rFonts w:ascii="宋体" w:eastAsia="宋体" w:hAnsi="宋体" w:cs="宋体" w:hint="eastAsia"/>
                <w:color w:val="000000"/>
                <w:kern w:val="0"/>
                <w:sz w:val="20"/>
                <w:szCs w:val="20"/>
                <w:lang w:val="zh-CN"/>
              </w:rPr>
              <w:t>本课程旨在使学生掌握必要的安全知识和技能，教育学生在各种环境下保护自己和他人的安全，应对可能发生的意外和危险情况。掌握急救的处理方法和急救技能，增强安全意识，促进安全</w:t>
            </w:r>
            <w:r>
              <w:rPr>
                <w:rFonts w:ascii="宋体" w:eastAsia="宋体" w:hAnsi="宋体" w:cs="宋体" w:hint="eastAsia"/>
                <w:color w:val="000000"/>
                <w:kern w:val="0"/>
                <w:sz w:val="20"/>
                <w:szCs w:val="20"/>
                <w:lang w:val="zh-CN"/>
              </w:rPr>
              <w:lastRenderedPageBreak/>
              <w:t>校园和社区环境的建设。</w:t>
            </w:r>
          </w:p>
        </w:tc>
        <w:tc>
          <w:tcPr>
            <w:tcW w:w="2334" w:type="dxa"/>
          </w:tcPr>
          <w:p w14:paraId="5525B1ED"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rPr>
              <w:lastRenderedPageBreak/>
              <w:t>1.</w:t>
            </w:r>
            <w:r>
              <w:rPr>
                <w:rFonts w:ascii="宋体" w:eastAsia="宋体" w:hAnsi="宋体" w:cs="宋体" w:hint="eastAsia"/>
                <w:color w:val="000000"/>
                <w:kern w:val="0"/>
                <w:sz w:val="20"/>
                <w:szCs w:val="20"/>
                <w:lang w:val="zh-CN"/>
              </w:rPr>
              <w:t>心肺复苏术（CPR）：心肺复苏术是最基本的抢救呼吸、心搏骤停者生命的方法。</w:t>
            </w:r>
          </w:p>
          <w:p w14:paraId="2227C277"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lang w:val="zh-CN"/>
              </w:rPr>
              <w:t>止血包扎：学会使用三角巾、绷带等进行止血和包扎，以处理外伤出血。</w:t>
            </w:r>
          </w:p>
          <w:p w14:paraId="6A5C2240"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lang w:val="zh-CN"/>
              </w:rPr>
              <w:t>急救药品使用：了解常见急救药品的使用方法，如止痛药、抗过敏药等，</w:t>
            </w:r>
            <w:r>
              <w:rPr>
                <w:rFonts w:ascii="宋体" w:eastAsia="宋体" w:hAnsi="宋体" w:cs="宋体" w:hint="eastAsia"/>
                <w:color w:val="000000"/>
                <w:kern w:val="0"/>
                <w:sz w:val="20"/>
                <w:szCs w:val="20"/>
                <w:lang w:val="zh-CN"/>
              </w:rPr>
              <w:lastRenderedPageBreak/>
              <w:t>以便在需要时进行自我救治或帮助他人。</w:t>
            </w:r>
          </w:p>
          <w:p w14:paraId="6B9AD4FA"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rPr>
              <w:t>4.</w:t>
            </w:r>
            <w:r>
              <w:rPr>
                <w:rFonts w:ascii="宋体" w:eastAsia="宋体" w:hAnsi="宋体" w:cs="宋体" w:hint="eastAsia"/>
                <w:color w:val="000000"/>
                <w:kern w:val="0"/>
                <w:sz w:val="20"/>
                <w:szCs w:val="20"/>
                <w:lang w:val="zh-CN"/>
              </w:rPr>
              <w:t>火灾逃生与灭火技能：掌握火灾逃生的基本原则和方法，如避开浓烟、寻找安全出口、使用湿毛巾捂住口鼻等。熟悉干粉、泡沫、二氧化碳等灭火器的使用方法，了解不同类型火灾的适用灭火器，以便在火灾初期进行扑救。</w:t>
            </w:r>
          </w:p>
          <w:p w14:paraId="2DE971F5"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sz w:val="24"/>
              </w:rPr>
            </w:pPr>
            <w:r>
              <w:rPr>
                <w:rFonts w:ascii="宋体" w:eastAsia="宋体" w:hAnsi="宋体" w:cs="宋体" w:hint="eastAsia"/>
                <w:color w:val="000000"/>
                <w:kern w:val="0"/>
                <w:sz w:val="20"/>
                <w:szCs w:val="20"/>
              </w:rPr>
              <w:t>5、</w:t>
            </w:r>
            <w:r>
              <w:rPr>
                <w:rFonts w:ascii="宋体" w:eastAsia="宋体" w:hAnsi="宋体" w:cs="宋体" w:hint="eastAsia"/>
                <w:color w:val="000000"/>
                <w:kern w:val="0"/>
                <w:sz w:val="20"/>
                <w:szCs w:val="20"/>
                <w:lang w:val="zh-CN"/>
              </w:rPr>
              <w:t>交通安全知识：遵守交通规则和交通信号的重要性，了解安全行车、骑车和步行的注意事项。学习如何应对交通事故和进行急救处理，如拨打急救电话、保护现场、救助伤员等。</w:t>
            </w:r>
          </w:p>
        </w:tc>
        <w:tc>
          <w:tcPr>
            <w:tcW w:w="1536" w:type="dxa"/>
          </w:tcPr>
          <w:p w14:paraId="6FC596A6"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rPr>
            </w:pPr>
            <w:r>
              <w:rPr>
                <w:rFonts w:ascii="宋体" w:eastAsia="宋体" w:hAnsi="宋体" w:cs="宋体" w:hint="eastAsia"/>
                <w:color w:val="000000"/>
                <w:kern w:val="0"/>
                <w:sz w:val="20"/>
                <w:szCs w:val="20"/>
                <w:lang w:val="zh-CN"/>
              </w:rPr>
              <w:lastRenderedPageBreak/>
              <w:t>以理论教学+技能训练的模式实施教学</w:t>
            </w:r>
          </w:p>
        </w:tc>
        <w:tc>
          <w:tcPr>
            <w:tcW w:w="1845" w:type="dxa"/>
          </w:tcPr>
          <w:p w14:paraId="0A31458F"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sz w:val="24"/>
              </w:rPr>
            </w:pPr>
            <w:r>
              <w:rPr>
                <w:rFonts w:ascii="宋体" w:eastAsia="宋体" w:hAnsi="宋体" w:cs="宋体" w:hint="eastAsia"/>
                <w:color w:val="000000"/>
                <w:kern w:val="0"/>
                <w:sz w:val="20"/>
                <w:szCs w:val="20"/>
              </w:rPr>
              <w:t>参照</w:t>
            </w:r>
            <w:r>
              <w:rPr>
                <w:rFonts w:ascii="宋体" w:eastAsia="宋体" w:hAnsi="宋体" w:cs="宋体" w:hint="eastAsia"/>
                <w:color w:val="000000"/>
                <w:kern w:val="0"/>
                <w:sz w:val="20"/>
                <w:szCs w:val="20"/>
                <w:lang w:val="zh-CN"/>
              </w:rPr>
              <w:t>《中小学生公共安全教育指导纲要》《生命安全与健康教育进中小学课程教材指南》</w:t>
            </w:r>
          </w:p>
        </w:tc>
      </w:tr>
      <w:tr w:rsidR="000E21E7" w14:paraId="6A8F8B61" w14:textId="77777777">
        <w:tc>
          <w:tcPr>
            <w:tcW w:w="660" w:type="dxa"/>
            <w:vAlign w:val="center"/>
          </w:tcPr>
          <w:p w14:paraId="64C9BD18"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20"/>
                <w:szCs w:val="20"/>
                <w:lang w:val="zh-CN"/>
              </w:rPr>
              <w:t>1</w:t>
            </w:r>
            <w:r>
              <w:rPr>
                <w:rFonts w:ascii="宋体" w:eastAsia="宋体" w:hAnsi="宋体" w:cs="宋体" w:hint="eastAsia"/>
                <w:kern w:val="0"/>
                <w:sz w:val="20"/>
                <w:szCs w:val="20"/>
              </w:rPr>
              <w:t>5</w:t>
            </w:r>
          </w:p>
        </w:tc>
        <w:tc>
          <w:tcPr>
            <w:tcW w:w="975" w:type="dxa"/>
            <w:vAlign w:val="center"/>
          </w:tcPr>
          <w:p w14:paraId="2A682467"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创新创业教育</w:t>
            </w:r>
          </w:p>
        </w:tc>
        <w:tc>
          <w:tcPr>
            <w:tcW w:w="720" w:type="dxa"/>
            <w:vAlign w:val="center"/>
          </w:tcPr>
          <w:p w14:paraId="78493F5C"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2/36</w:t>
            </w:r>
          </w:p>
        </w:tc>
        <w:tc>
          <w:tcPr>
            <w:tcW w:w="1980" w:type="dxa"/>
          </w:tcPr>
          <w:p w14:paraId="2D109240"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使学生了解创新的基本内涵与创业的基础知识，掌握创新思维培养的基本方法和创业实践的基本流程，树立科学的创业观和正确的职业发展理念，培养勇于探索、敢于担当的创新精神和诚实守信、团结协作的职业道德素养，为适应产业转型升级和经济社会发展奠定基础。</w:t>
            </w:r>
          </w:p>
        </w:tc>
        <w:tc>
          <w:tcPr>
            <w:tcW w:w="2334" w:type="dxa"/>
          </w:tcPr>
          <w:p w14:paraId="6FC77564"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创新创业概述；创新思维培养；创新方法与技法；创业机会识别与评估；创业团队组建与管理；商业模式设计与创新；创业计划书撰写；创业融资与风险管理；新企业创办与运营管理；创新创业赛事指导；创新创业政策解读；中</w:t>
            </w:r>
            <w:proofErr w:type="gramStart"/>
            <w:r>
              <w:rPr>
                <w:rFonts w:ascii="宋体" w:eastAsia="宋体" w:hAnsi="宋体" w:cs="宋体" w:hint="eastAsia"/>
                <w:color w:val="000000"/>
                <w:kern w:val="0"/>
                <w:sz w:val="20"/>
                <w:szCs w:val="20"/>
                <w:lang w:val="zh-CN"/>
              </w:rPr>
              <w:t>职生创新</w:t>
            </w:r>
            <w:proofErr w:type="gramEnd"/>
            <w:r>
              <w:rPr>
                <w:rFonts w:ascii="宋体" w:eastAsia="宋体" w:hAnsi="宋体" w:cs="宋体" w:hint="eastAsia"/>
                <w:color w:val="000000"/>
                <w:kern w:val="0"/>
                <w:sz w:val="20"/>
                <w:szCs w:val="20"/>
                <w:lang w:val="zh-CN"/>
              </w:rPr>
              <w:t>创业典型案例分析。</w:t>
            </w:r>
          </w:p>
        </w:tc>
        <w:tc>
          <w:tcPr>
            <w:tcW w:w="1536" w:type="dxa"/>
          </w:tcPr>
          <w:p w14:paraId="51EF7CDB"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采用“理论讲授+案例分析+实践模拟”相结合的教学方式，注重创新创业意识培养与实践能力训练，强化项目路演、模拟创业等实训环节，融入专业特色和行业发展动态，激发学生的创新创业热情，培养学生的团队协作能力和解决实际问题的能力。</w:t>
            </w:r>
          </w:p>
        </w:tc>
        <w:tc>
          <w:tcPr>
            <w:tcW w:w="1845" w:type="dxa"/>
          </w:tcPr>
          <w:p w14:paraId="6B95BD64"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本课程作为中等职业学校创新创业教育的一门基础类课程，其教学任务是使学生了解创新、创新思维与创业的基本知识，引导学生树立创新意识，点燃创业梦想。</w:t>
            </w:r>
          </w:p>
        </w:tc>
      </w:tr>
      <w:tr w:rsidR="000E21E7" w14:paraId="316BF351" w14:textId="77777777">
        <w:trPr>
          <w:trHeight w:val="5150"/>
        </w:trPr>
        <w:tc>
          <w:tcPr>
            <w:tcW w:w="660" w:type="dxa"/>
            <w:vAlign w:val="center"/>
          </w:tcPr>
          <w:p w14:paraId="1FE2F15D" w14:textId="77777777" w:rsidR="000E21E7" w:rsidRDefault="00915EDB">
            <w:pPr>
              <w:autoSpaceDE w:val="0"/>
              <w:autoSpaceDN w:val="0"/>
              <w:adjustRightInd w:val="0"/>
              <w:snapToGrid w:val="0"/>
              <w:jc w:val="center"/>
              <w:rPr>
                <w:rFonts w:ascii="宋体" w:eastAsia="宋体" w:hAnsi="宋体" w:cs="宋体" w:hint="eastAsia"/>
                <w:kern w:val="0"/>
                <w:sz w:val="18"/>
                <w:szCs w:val="18"/>
              </w:rPr>
            </w:pPr>
            <w:r>
              <w:rPr>
                <w:rFonts w:ascii="宋体" w:eastAsia="宋体" w:hAnsi="宋体" w:cs="宋体" w:hint="eastAsia"/>
                <w:kern w:val="0"/>
                <w:sz w:val="20"/>
                <w:szCs w:val="20"/>
              </w:rPr>
              <w:lastRenderedPageBreak/>
              <w:t>16</w:t>
            </w:r>
          </w:p>
        </w:tc>
        <w:tc>
          <w:tcPr>
            <w:tcW w:w="975" w:type="dxa"/>
            <w:vAlign w:val="center"/>
          </w:tcPr>
          <w:p w14:paraId="6052508E" w14:textId="77777777" w:rsidR="000E21E7" w:rsidRDefault="00915EDB">
            <w:pPr>
              <w:autoSpaceDE w:val="0"/>
              <w:autoSpaceDN w:val="0"/>
              <w:adjustRightInd w:val="0"/>
              <w:snapToGrid w:val="0"/>
              <w:jc w:val="center"/>
              <w:rPr>
                <w:rFonts w:ascii="宋体" w:eastAsia="宋体" w:hAnsi="宋体" w:cs="宋体" w:hint="eastAsia"/>
                <w:kern w:val="0"/>
                <w:sz w:val="18"/>
                <w:szCs w:val="18"/>
                <w:lang w:val="zh-CN"/>
              </w:rPr>
            </w:pPr>
            <w:r>
              <w:rPr>
                <w:rFonts w:ascii="宋体" w:eastAsia="宋体" w:hAnsi="宋体" w:cs="宋体" w:hint="eastAsia"/>
                <w:kern w:val="0"/>
                <w:sz w:val="20"/>
                <w:szCs w:val="20"/>
              </w:rPr>
              <w:t>中华优秀传统文化</w:t>
            </w:r>
          </w:p>
        </w:tc>
        <w:tc>
          <w:tcPr>
            <w:tcW w:w="720" w:type="dxa"/>
            <w:vAlign w:val="center"/>
          </w:tcPr>
          <w:p w14:paraId="50E93446" w14:textId="77777777" w:rsidR="000E21E7" w:rsidRDefault="00915EDB">
            <w:pPr>
              <w:autoSpaceDE w:val="0"/>
              <w:autoSpaceDN w:val="0"/>
              <w:adjustRightInd w:val="0"/>
              <w:snapToGrid w:val="0"/>
              <w:jc w:val="center"/>
              <w:rPr>
                <w:rFonts w:ascii="宋体" w:eastAsia="宋体" w:hAnsi="宋体" w:cs="宋体" w:hint="eastAsia"/>
                <w:color w:val="000000"/>
                <w:kern w:val="0"/>
                <w:sz w:val="18"/>
                <w:szCs w:val="18"/>
                <w:lang w:val="zh-CN"/>
              </w:rPr>
            </w:pPr>
            <w:r>
              <w:rPr>
                <w:rFonts w:ascii="宋体" w:eastAsia="宋体" w:hAnsi="宋体" w:cs="宋体" w:hint="eastAsia"/>
                <w:color w:val="000000"/>
                <w:kern w:val="0"/>
                <w:sz w:val="20"/>
                <w:szCs w:val="20"/>
              </w:rPr>
              <w:t>1/18</w:t>
            </w:r>
          </w:p>
        </w:tc>
        <w:tc>
          <w:tcPr>
            <w:tcW w:w="1980" w:type="dxa"/>
          </w:tcPr>
          <w:p w14:paraId="1D872F5C"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本课程通过多样化、系统性及实用性的手段，深入浅出地讲授中华传统文化历史、思想、艺术、文化等多方面，从多角度展示独特的文化特色，并以此帮助学生掌握中国传统文化精髓，从中得到收获，发展自身视野，增长文化修养，</w:t>
            </w:r>
            <w:proofErr w:type="gramStart"/>
            <w:r>
              <w:rPr>
                <w:rFonts w:ascii="宋体" w:eastAsia="宋体" w:hAnsi="宋体" w:cs="宋体" w:hint="eastAsia"/>
                <w:color w:val="000000"/>
                <w:kern w:val="0"/>
                <w:sz w:val="20"/>
                <w:szCs w:val="20"/>
                <w:lang w:val="zh-CN"/>
              </w:rPr>
              <w:t>增强家</w:t>
            </w:r>
            <w:proofErr w:type="gramEnd"/>
            <w:r>
              <w:rPr>
                <w:rFonts w:ascii="宋体" w:eastAsia="宋体" w:hAnsi="宋体" w:cs="宋体" w:hint="eastAsia"/>
                <w:color w:val="000000"/>
                <w:kern w:val="0"/>
                <w:sz w:val="20"/>
                <w:szCs w:val="20"/>
                <w:lang w:val="zh-CN"/>
              </w:rPr>
              <w:t>国情怀和文化自信。</w:t>
            </w:r>
          </w:p>
        </w:tc>
        <w:tc>
          <w:tcPr>
            <w:tcW w:w="2334" w:type="dxa"/>
          </w:tcPr>
          <w:p w14:paraId="66308C4D"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lang w:val="zh-CN"/>
              </w:rPr>
              <w:t>中华优秀传统文化在历史进程中的形成和发展</w:t>
            </w:r>
          </w:p>
          <w:p w14:paraId="6F83426E"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lang w:val="zh-CN"/>
              </w:rPr>
              <w:t>中华民族文化及发展历程</w:t>
            </w:r>
          </w:p>
          <w:p w14:paraId="19987BB6"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lang w:val="zh-CN"/>
              </w:rPr>
              <w:t>中国传统文化中的特色美学、传统节日、艺术概念、价值观以及审美认同的历史变迁</w:t>
            </w:r>
          </w:p>
        </w:tc>
        <w:tc>
          <w:tcPr>
            <w:tcW w:w="1536" w:type="dxa"/>
          </w:tcPr>
          <w:p w14:paraId="09CEB170"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采用课堂讲授、实践教学、观摩视频、自主学习等相结合的方式实施教学</w:t>
            </w:r>
          </w:p>
        </w:tc>
        <w:tc>
          <w:tcPr>
            <w:tcW w:w="1845" w:type="dxa"/>
          </w:tcPr>
          <w:p w14:paraId="5979D1A1"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参照教育部印发《中华优秀传统文化进中小学课程教材指南》</w:t>
            </w:r>
          </w:p>
        </w:tc>
      </w:tr>
      <w:tr w:rsidR="000E21E7" w14:paraId="544B27EE" w14:textId="77777777">
        <w:tc>
          <w:tcPr>
            <w:tcW w:w="660" w:type="dxa"/>
            <w:vAlign w:val="center"/>
          </w:tcPr>
          <w:p w14:paraId="15623E80" w14:textId="77777777" w:rsidR="000E21E7" w:rsidRDefault="00915EDB">
            <w:pPr>
              <w:autoSpaceDE w:val="0"/>
              <w:autoSpaceDN w:val="0"/>
              <w:adjustRightInd w:val="0"/>
              <w:snapToGrid w:val="0"/>
              <w:jc w:val="center"/>
              <w:rPr>
                <w:rFonts w:ascii="宋体" w:eastAsia="宋体" w:hAnsi="宋体" w:cs="宋体" w:hint="eastAsia"/>
                <w:kern w:val="0"/>
                <w:sz w:val="20"/>
                <w:szCs w:val="20"/>
              </w:rPr>
            </w:pPr>
            <w:r>
              <w:rPr>
                <w:rFonts w:ascii="宋体" w:eastAsia="宋体" w:hAnsi="宋体" w:cs="宋体" w:hint="eastAsia"/>
                <w:kern w:val="0"/>
                <w:sz w:val="20"/>
                <w:szCs w:val="20"/>
              </w:rPr>
              <w:t>17</w:t>
            </w:r>
          </w:p>
        </w:tc>
        <w:tc>
          <w:tcPr>
            <w:tcW w:w="975" w:type="dxa"/>
            <w:vAlign w:val="center"/>
          </w:tcPr>
          <w:p w14:paraId="75046055" w14:textId="77777777" w:rsidR="000E21E7" w:rsidRDefault="00915EDB">
            <w:pPr>
              <w:autoSpaceDE w:val="0"/>
              <w:autoSpaceDN w:val="0"/>
              <w:adjustRightInd w:val="0"/>
              <w:snapToGrid w:val="0"/>
              <w:jc w:val="center"/>
              <w:rPr>
                <w:rFonts w:ascii="宋体" w:eastAsia="宋体" w:hAnsi="宋体" w:cs="宋体" w:hint="eastAsia"/>
                <w:kern w:val="0"/>
                <w:sz w:val="20"/>
                <w:szCs w:val="20"/>
              </w:rPr>
            </w:pPr>
            <w:r>
              <w:rPr>
                <w:rFonts w:ascii="宋体" w:eastAsia="宋体" w:hAnsi="宋体" w:cs="宋体" w:hint="eastAsia"/>
                <w:kern w:val="0"/>
                <w:sz w:val="20"/>
                <w:szCs w:val="20"/>
                <w:lang w:val="zh-CN"/>
              </w:rPr>
              <w:t>职业</w:t>
            </w:r>
            <w:r>
              <w:rPr>
                <w:rFonts w:ascii="宋体" w:eastAsia="宋体" w:hAnsi="宋体" w:cs="宋体" w:hint="eastAsia"/>
                <w:kern w:val="0"/>
                <w:sz w:val="20"/>
                <w:szCs w:val="20"/>
              </w:rPr>
              <w:t>发展与就业指导</w:t>
            </w:r>
          </w:p>
        </w:tc>
        <w:tc>
          <w:tcPr>
            <w:tcW w:w="720" w:type="dxa"/>
            <w:vAlign w:val="center"/>
          </w:tcPr>
          <w:p w14:paraId="43F080AF" w14:textId="77777777" w:rsidR="000E21E7" w:rsidRDefault="00915EDB">
            <w:pPr>
              <w:autoSpaceDE w:val="0"/>
              <w:autoSpaceDN w:val="0"/>
              <w:adjustRightInd w:val="0"/>
              <w:snapToGrid w:val="0"/>
              <w:jc w:val="center"/>
              <w:rPr>
                <w:rFonts w:ascii="宋体" w:eastAsia="宋体" w:hAnsi="宋体" w:cs="宋体" w:hint="eastAsia"/>
                <w:color w:val="000000"/>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lang w:val="zh-CN"/>
              </w:rPr>
              <w:t>/18</w:t>
            </w:r>
          </w:p>
        </w:tc>
        <w:tc>
          <w:tcPr>
            <w:tcW w:w="1980" w:type="dxa"/>
          </w:tcPr>
          <w:p w14:paraId="7C859150"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本课程旨在帮助学生增强职业经验和职业能力，帮助学生了解自己，找到合适的职位，拥有职业发展的正确观点。学习如何正确的进行公共表现，维持身心健康，调节自我，控制情绪，使学生更加有效地处理压力，从而提高工作表现。</w:t>
            </w:r>
          </w:p>
        </w:tc>
        <w:tc>
          <w:tcPr>
            <w:tcW w:w="2334" w:type="dxa"/>
          </w:tcPr>
          <w:p w14:paraId="2B249ECD"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1.专业素养</w:t>
            </w:r>
          </w:p>
          <w:p w14:paraId="36ECF850"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2.道德素养</w:t>
            </w:r>
          </w:p>
          <w:p w14:paraId="3BFEE6BC"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3.沟通素养</w:t>
            </w:r>
          </w:p>
          <w:p w14:paraId="3CE693B0"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4.团队合作素养</w:t>
            </w:r>
          </w:p>
          <w:p w14:paraId="74BC9529" w14:textId="77777777" w:rsidR="000E21E7" w:rsidRDefault="00915EDB">
            <w:pPr>
              <w:kinsoku w:val="0"/>
              <w:autoSpaceDE w:val="0"/>
              <w:autoSpaceDN w:val="0"/>
              <w:adjustRightInd w:val="0"/>
              <w:spacing w:line="360" w:lineRule="exact"/>
              <w:textAlignment w:val="baseline"/>
              <w:outlineLvl w:val="1"/>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5.责任心和自我管理素养</w:t>
            </w:r>
          </w:p>
        </w:tc>
        <w:tc>
          <w:tcPr>
            <w:tcW w:w="1536" w:type="dxa"/>
          </w:tcPr>
          <w:p w14:paraId="01B33804"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在“理论教学+课堂互动+探究拓展”的教学模式中，采用课堂讲授、实践教学、网络教学、自主学习等相结合的方式实施教学</w:t>
            </w:r>
          </w:p>
        </w:tc>
        <w:tc>
          <w:tcPr>
            <w:tcW w:w="1845" w:type="dxa"/>
          </w:tcPr>
          <w:p w14:paraId="53789724" w14:textId="77777777" w:rsidR="000E21E7" w:rsidRDefault="00915EDB">
            <w:pPr>
              <w:kinsoku w:val="0"/>
              <w:autoSpaceDE w:val="0"/>
              <w:autoSpaceDN w:val="0"/>
              <w:adjustRightInd w:val="0"/>
              <w:spacing w:line="360" w:lineRule="exact"/>
              <w:ind w:firstLineChars="200" w:firstLine="400"/>
              <w:textAlignment w:val="baseline"/>
              <w:outlineLvl w:val="1"/>
              <w:rPr>
                <w:rFonts w:ascii="宋体" w:eastAsia="宋体" w:hAnsi="宋体" w:cs="宋体" w:hint="eastAsia"/>
                <w:color w:val="000000"/>
                <w:kern w:val="0"/>
                <w:sz w:val="20"/>
                <w:szCs w:val="20"/>
                <w:lang w:val="zh-CN"/>
              </w:rPr>
            </w:pPr>
            <w:r>
              <w:rPr>
                <w:rFonts w:ascii="宋体" w:eastAsia="宋体" w:hAnsi="宋体" w:cs="宋体" w:hint="eastAsia"/>
                <w:color w:val="000000"/>
                <w:kern w:val="0"/>
                <w:sz w:val="20"/>
                <w:szCs w:val="20"/>
                <w:lang w:val="zh-CN"/>
              </w:rPr>
              <w:t>《中等职业学校公共基础课程方案》《关于职业院校专业人才培养方案制订与实施工作的指导意见》</w:t>
            </w:r>
          </w:p>
        </w:tc>
      </w:tr>
    </w:tbl>
    <w:p w14:paraId="6247BCDC"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（二）专业课程</w:t>
      </w:r>
    </w:p>
    <w:p w14:paraId="7525373C"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专业课程包括专业基础课程、专业核心课程和专业拓展课程。</w:t>
      </w:r>
    </w:p>
    <w:p w14:paraId="2FC4E78B"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1. 专业基础课程</w:t>
      </w:r>
    </w:p>
    <w:p w14:paraId="2FF384F5"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表3：专业基础课开设情况一览表</w:t>
      </w:r>
    </w:p>
    <w:tbl>
      <w:tblPr>
        <w:tblStyle w:val="a5"/>
        <w:tblW w:w="0" w:type="auto"/>
        <w:tblLook w:val="04A0" w:firstRow="1" w:lastRow="0" w:firstColumn="1" w:lastColumn="0" w:noHBand="0" w:noVBand="1"/>
      </w:tblPr>
      <w:tblGrid>
        <w:gridCol w:w="719"/>
        <w:gridCol w:w="1351"/>
        <w:gridCol w:w="4450"/>
        <w:gridCol w:w="1150"/>
        <w:gridCol w:w="852"/>
      </w:tblGrid>
      <w:tr w:rsidR="000E21E7" w14:paraId="32D79781" w14:textId="77777777">
        <w:tc>
          <w:tcPr>
            <w:tcW w:w="719" w:type="dxa"/>
            <w:vAlign w:val="center"/>
          </w:tcPr>
          <w:p w14:paraId="2C406D18"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序号</w:t>
            </w:r>
          </w:p>
        </w:tc>
        <w:tc>
          <w:tcPr>
            <w:tcW w:w="1351" w:type="dxa"/>
            <w:vAlign w:val="center"/>
          </w:tcPr>
          <w:p w14:paraId="3EA5ED23"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课程名称</w:t>
            </w:r>
          </w:p>
        </w:tc>
        <w:tc>
          <w:tcPr>
            <w:tcW w:w="4450" w:type="dxa"/>
            <w:vAlign w:val="center"/>
          </w:tcPr>
          <w:p w14:paraId="7E873320"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课程目标、主要内容和教学要求</w:t>
            </w:r>
          </w:p>
        </w:tc>
        <w:tc>
          <w:tcPr>
            <w:tcW w:w="1150" w:type="dxa"/>
            <w:vAlign w:val="center"/>
          </w:tcPr>
          <w:p w14:paraId="23C1438B"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学时</w:t>
            </w:r>
          </w:p>
        </w:tc>
        <w:tc>
          <w:tcPr>
            <w:tcW w:w="852" w:type="dxa"/>
            <w:vAlign w:val="center"/>
          </w:tcPr>
          <w:p w14:paraId="4848FB25"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学分</w:t>
            </w:r>
          </w:p>
        </w:tc>
      </w:tr>
      <w:tr w:rsidR="000E21E7" w14:paraId="4F85B3CF" w14:textId="77777777">
        <w:tc>
          <w:tcPr>
            <w:tcW w:w="719" w:type="dxa"/>
            <w:vAlign w:val="center"/>
          </w:tcPr>
          <w:p w14:paraId="13DBFA45"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1</w:t>
            </w:r>
          </w:p>
        </w:tc>
        <w:tc>
          <w:tcPr>
            <w:tcW w:w="1351" w:type="dxa"/>
            <w:vAlign w:val="center"/>
          </w:tcPr>
          <w:p w14:paraId="791CEAB3"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机械制图</w:t>
            </w:r>
          </w:p>
        </w:tc>
        <w:tc>
          <w:tcPr>
            <w:tcW w:w="4450" w:type="dxa"/>
            <w:vAlign w:val="center"/>
          </w:tcPr>
          <w:p w14:paraId="6564D9B9"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 掌握机械制图的基本知识和技能，具有识读中等复杂零件图、简单装配图的能力，能运用CAD软件绘制零部件。</w:t>
            </w:r>
            <w:r>
              <w:rPr>
                <w:rFonts w:ascii="宋体" w:eastAsia="宋体" w:hAnsi="宋体" w:cs="宋体" w:hint="eastAsia"/>
                <w:sz w:val="24"/>
              </w:rPr>
              <w:br/>
            </w:r>
            <w:r>
              <w:rPr>
                <w:rFonts w:ascii="宋体" w:eastAsia="宋体" w:hAnsi="宋体" w:cs="宋体" w:hint="eastAsia"/>
                <w:sz w:val="24"/>
              </w:rPr>
              <w:lastRenderedPageBreak/>
              <w:t>主要内容： 机械制图国家标准；平面图形；投影作图原理；基本体与组合体；图样画法；零件图；装配图；CAD测绘实训。</w:t>
            </w:r>
            <w:r>
              <w:rPr>
                <w:rFonts w:ascii="宋体" w:eastAsia="宋体" w:hAnsi="宋体" w:cs="宋体" w:hint="eastAsia"/>
                <w:sz w:val="24"/>
              </w:rPr>
              <w:br/>
              <w:t>教学要求： 采用“理论+实践”一体化教学，注重识图与绘图能力的培养，引入CAD软件实训。</w:t>
            </w:r>
          </w:p>
        </w:tc>
        <w:tc>
          <w:tcPr>
            <w:tcW w:w="1150" w:type="dxa"/>
            <w:vAlign w:val="center"/>
          </w:tcPr>
          <w:p w14:paraId="6901826B"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lastRenderedPageBreak/>
              <w:t>144</w:t>
            </w:r>
          </w:p>
        </w:tc>
        <w:tc>
          <w:tcPr>
            <w:tcW w:w="852" w:type="dxa"/>
            <w:vAlign w:val="center"/>
          </w:tcPr>
          <w:p w14:paraId="79F53881"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8</w:t>
            </w:r>
          </w:p>
        </w:tc>
      </w:tr>
      <w:tr w:rsidR="000E21E7" w14:paraId="10058FCB" w14:textId="77777777">
        <w:tc>
          <w:tcPr>
            <w:tcW w:w="719" w:type="dxa"/>
            <w:vAlign w:val="center"/>
          </w:tcPr>
          <w:p w14:paraId="574FEB48"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2</w:t>
            </w:r>
          </w:p>
        </w:tc>
        <w:tc>
          <w:tcPr>
            <w:tcW w:w="1351" w:type="dxa"/>
            <w:vAlign w:val="center"/>
          </w:tcPr>
          <w:p w14:paraId="30021641"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机械基础</w:t>
            </w:r>
          </w:p>
        </w:tc>
        <w:tc>
          <w:tcPr>
            <w:tcW w:w="4450" w:type="dxa"/>
            <w:vAlign w:val="center"/>
          </w:tcPr>
          <w:p w14:paraId="5B1C8112"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 掌握机械连接、机械传动、常用机构、支承零部件等基础知识，能拆装典型机械部件，进行简单结构分析。</w:t>
            </w:r>
            <w:r>
              <w:rPr>
                <w:rFonts w:ascii="宋体" w:eastAsia="宋体" w:hAnsi="宋体" w:cs="宋体" w:hint="eastAsia"/>
                <w:sz w:val="24"/>
              </w:rPr>
              <w:br/>
              <w:t>主要内容： 机械连接；机械传动（带传动、链传动、齿轮传动、蜗杆传动）；常用机构（平面四杆机构、凸轮机构）；支承零部件；金属材料及热处理；热加工方法。</w:t>
            </w:r>
            <w:r>
              <w:rPr>
                <w:rFonts w:ascii="宋体" w:eastAsia="宋体" w:hAnsi="宋体" w:cs="宋体" w:hint="eastAsia"/>
                <w:sz w:val="24"/>
              </w:rPr>
              <w:br/>
              <w:t>教学要求： 采用案例教学与实物教学相结合，注重理论与实践的联系，安排拆装实训。</w:t>
            </w:r>
          </w:p>
        </w:tc>
        <w:tc>
          <w:tcPr>
            <w:tcW w:w="1150" w:type="dxa"/>
            <w:vAlign w:val="center"/>
          </w:tcPr>
          <w:p w14:paraId="6F9077FD"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144</w:t>
            </w:r>
          </w:p>
        </w:tc>
        <w:tc>
          <w:tcPr>
            <w:tcW w:w="852" w:type="dxa"/>
            <w:vAlign w:val="center"/>
          </w:tcPr>
          <w:p w14:paraId="145806B2"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8</w:t>
            </w:r>
          </w:p>
        </w:tc>
      </w:tr>
      <w:tr w:rsidR="000E21E7" w14:paraId="5C57AD28" w14:textId="77777777">
        <w:tc>
          <w:tcPr>
            <w:tcW w:w="719" w:type="dxa"/>
            <w:vAlign w:val="center"/>
          </w:tcPr>
          <w:p w14:paraId="406A09E8"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3</w:t>
            </w:r>
          </w:p>
        </w:tc>
        <w:tc>
          <w:tcPr>
            <w:tcW w:w="1351" w:type="dxa"/>
            <w:vAlign w:val="center"/>
          </w:tcPr>
          <w:p w14:paraId="3F0AD4BC"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电工电子技术与技能</w:t>
            </w:r>
          </w:p>
        </w:tc>
        <w:tc>
          <w:tcPr>
            <w:tcW w:w="4450" w:type="dxa"/>
            <w:vAlign w:val="center"/>
          </w:tcPr>
          <w:p w14:paraId="1D9006C4"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 掌握安全用电常识、直流电路、交流电路、三相异步电动机基本控制等知识，能规范使用常用电工工具和仪表。</w:t>
            </w:r>
            <w:r>
              <w:rPr>
                <w:rFonts w:ascii="宋体" w:eastAsia="宋体" w:hAnsi="宋体" w:cs="宋体" w:hint="eastAsia"/>
                <w:sz w:val="24"/>
              </w:rPr>
              <w:br/>
              <w:t>主要内容： 认识实训室与安全用电；直流电路（欧姆定律、基尔霍夫定律）；电容与电感；单相正弦交流电路；三相正弦交流电路；常用电器；三相异步电动机的基本控制；电工技能实训。</w:t>
            </w:r>
            <w:r>
              <w:rPr>
                <w:rFonts w:ascii="宋体" w:eastAsia="宋体" w:hAnsi="宋体" w:cs="宋体" w:hint="eastAsia"/>
                <w:sz w:val="24"/>
              </w:rPr>
              <w:br/>
              <w:t>教学要求： 采用理实一体化教学，强化电工技能训练，注重安全用电教育。</w:t>
            </w:r>
          </w:p>
        </w:tc>
        <w:tc>
          <w:tcPr>
            <w:tcW w:w="1150" w:type="dxa"/>
            <w:vAlign w:val="center"/>
          </w:tcPr>
          <w:p w14:paraId="39605835"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104</w:t>
            </w:r>
          </w:p>
        </w:tc>
        <w:tc>
          <w:tcPr>
            <w:tcW w:w="852" w:type="dxa"/>
            <w:vAlign w:val="center"/>
          </w:tcPr>
          <w:p w14:paraId="4024BC46"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6</w:t>
            </w:r>
          </w:p>
        </w:tc>
      </w:tr>
    </w:tbl>
    <w:p w14:paraId="2A9ACEAB"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2. 专业核心课程</w:t>
      </w:r>
    </w:p>
    <w:p w14:paraId="0FF7489F"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lastRenderedPageBreak/>
        <w:t>表4：专业核心课开设情况一览表</w:t>
      </w:r>
    </w:p>
    <w:tbl>
      <w:tblPr>
        <w:tblStyle w:val="a5"/>
        <w:tblW w:w="0" w:type="auto"/>
        <w:tblLook w:val="04A0" w:firstRow="1" w:lastRow="0" w:firstColumn="1" w:lastColumn="0" w:noHBand="0" w:noVBand="1"/>
      </w:tblPr>
      <w:tblGrid>
        <w:gridCol w:w="737"/>
        <w:gridCol w:w="1350"/>
        <w:gridCol w:w="4433"/>
        <w:gridCol w:w="1133"/>
        <w:gridCol w:w="869"/>
      </w:tblGrid>
      <w:tr w:rsidR="000E21E7" w14:paraId="20CE2822" w14:textId="77777777" w:rsidTr="00B75A8E">
        <w:tc>
          <w:tcPr>
            <w:tcW w:w="737" w:type="dxa"/>
            <w:tcBorders>
              <w:bottom w:val="single" w:sz="4" w:space="0" w:color="auto"/>
            </w:tcBorders>
            <w:vAlign w:val="center"/>
          </w:tcPr>
          <w:p w14:paraId="1CA9AEB7" w14:textId="77777777" w:rsidR="000E21E7" w:rsidRDefault="00915EDB">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序号</w:t>
            </w:r>
          </w:p>
        </w:tc>
        <w:tc>
          <w:tcPr>
            <w:tcW w:w="1350" w:type="dxa"/>
            <w:tcBorders>
              <w:bottom w:val="single" w:sz="4" w:space="0" w:color="auto"/>
            </w:tcBorders>
            <w:vAlign w:val="center"/>
          </w:tcPr>
          <w:p w14:paraId="34A069BD" w14:textId="77777777" w:rsidR="000E21E7" w:rsidRDefault="00915EDB">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课程名称</w:t>
            </w:r>
          </w:p>
        </w:tc>
        <w:tc>
          <w:tcPr>
            <w:tcW w:w="4433" w:type="dxa"/>
            <w:tcBorders>
              <w:bottom w:val="single" w:sz="4" w:space="0" w:color="auto"/>
            </w:tcBorders>
            <w:vAlign w:val="center"/>
          </w:tcPr>
          <w:p w14:paraId="0905478A" w14:textId="77777777" w:rsidR="000E21E7" w:rsidRDefault="00915EDB">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课程目标、主要内容和教学要求</w:t>
            </w:r>
          </w:p>
        </w:tc>
        <w:tc>
          <w:tcPr>
            <w:tcW w:w="1133" w:type="dxa"/>
            <w:tcBorders>
              <w:bottom w:val="single" w:sz="4" w:space="0" w:color="auto"/>
            </w:tcBorders>
            <w:vAlign w:val="center"/>
          </w:tcPr>
          <w:p w14:paraId="2A961E60" w14:textId="77777777" w:rsidR="000E21E7" w:rsidRDefault="00915EDB">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学时</w:t>
            </w:r>
          </w:p>
        </w:tc>
        <w:tc>
          <w:tcPr>
            <w:tcW w:w="869" w:type="dxa"/>
            <w:tcBorders>
              <w:bottom w:val="single" w:sz="4" w:space="0" w:color="auto"/>
            </w:tcBorders>
            <w:vAlign w:val="center"/>
          </w:tcPr>
          <w:p w14:paraId="5C1806EA" w14:textId="77777777" w:rsidR="000E21E7" w:rsidRDefault="00915EDB">
            <w:pPr>
              <w:widowControl/>
              <w:spacing w:line="360" w:lineRule="auto"/>
              <w:jc w:val="center"/>
              <w:rPr>
                <w:rFonts w:ascii="宋体" w:eastAsia="宋体" w:hAnsi="宋体" w:cs="宋体" w:hint="eastAsia"/>
                <w:sz w:val="24"/>
              </w:rPr>
            </w:pPr>
            <w:r>
              <w:rPr>
                <w:rFonts w:ascii="宋体" w:eastAsia="宋体" w:hAnsi="宋体" w:cs="宋体" w:hint="eastAsia"/>
                <w:b/>
                <w:bCs/>
                <w:color w:val="0F1115"/>
                <w:kern w:val="0"/>
                <w:sz w:val="24"/>
                <w:lang w:bidi="ar"/>
              </w:rPr>
              <w:t>学分</w:t>
            </w:r>
          </w:p>
        </w:tc>
      </w:tr>
      <w:tr w:rsidR="000E21E7" w14:paraId="3D69E519" w14:textId="77777777" w:rsidTr="00B75A8E">
        <w:trPr>
          <w:trHeight w:val="90"/>
        </w:trPr>
        <w:tc>
          <w:tcPr>
            <w:tcW w:w="737" w:type="dxa"/>
            <w:tcBorders>
              <w:top w:val="single" w:sz="4" w:space="0" w:color="auto"/>
              <w:left w:val="single" w:sz="4" w:space="0" w:color="auto"/>
              <w:bottom w:val="single" w:sz="4" w:space="0" w:color="auto"/>
              <w:right w:val="single" w:sz="4" w:space="0" w:color="auto"/>
            </w:tcBorders>
            <w:shd w:val="clear" w:color="auto" w:fill="DAE3F4" w:themeFill="accent1" w:themeFillTint="33"/>
            <w:vAlign w:val="center"/>
          </w:tcPr>
          <w:p w14:paraId="1FE67420"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1</w:t>
            </w:r>
          </w:p>
        </w:tc>
        <w:tc>
          <w:tcPr>
            <w:tcW w:w="1350" w:type="dxa"/>
            <w:tcBorders>
              <w:top w:val="single" w:sz="4" w:space="0" w:color="auto"/>
              <w:left w:val="single" w:sz="4" w:space="0" w:color="auto"/>
              <w:bottom w:val="single" w:sz="4" w:space="0" w:color="auto"/>
              <w:right w:val="single" w:sz="4" w:space="0" w:color="auto"/>
            </w:tcBorders>
            <w:shd w:val="clear" w:color="auto" w:fill="DAE3F4" w:themeFill="accent1" w:themeFillTint="33"/>
            <w:vAlign w:val="center"/>
          </w:tcPr>
          <w:p w14:paraId="6701A5F2"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机械制造技术</w:t>
            </w:r>
          </w:p>
        </w:tc>
        <w:tc>
          <w:tcPr>
            <w:tcW w:w="4433" w:type="dxa"/>
            <w:tcBorders>
              <w:top w:val="single" w:sz="4" w:space="0" w:color="auto"/>
              <w:left w:val="single" w:sz="4" w:space="0" w:color="auto"/>
              <w:bottom w:val="single" w:sz="4" w:space="0" w:color="auto"/>
              <w:right w:val="single" w:sz="4" w:space="0" w:color="auto"/>
            </w:tcBorders>
            <w:shd w:val="clear" w:color="auto" w:fill="DAE3F4" w:themeFill="accent1" w:themeFillTint="33"/>
            <w:vAlign w:val="center"/>
          </w:tcPr>
          <w:p w14:paraId="45482934"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 了解金属切削加工基础、金属切削机床及其应用，掌握零件生产过程的基础知识，能分析和编制中等复杂零件的加工工艺。</w:t>
            </w:r>
            <w:r>
              <w:rPr>
                <w:rFonts w:ascii="宋体" w:eastAsia="宋体" w:hAnsi="宋体" w:cs="宋体" w:hint="eastAsia"/>
                <w:sz w:val="24"/>
              </w:rPr>
              <w:br/>
              <w:t>主要内容： 金属切削加工基础（切削运动、切削三要素、刀具材料）；金属切削机床及其应用（车床、铣床、数控机床）；零件生产过程（生产过程、生产类型、工艺规程、典型表面加工方法）。</w:t>
            </w:r>
            <w:r>
              <w:rPr>
                <w:rFonts w:ascii="宋体" w:eastAsia="宋体" w:hAnsi="宋体" w:cs="宋体" w:hint="eastAsia"/>
                <w:sz w:val="24"/>
              </w:rPr>
              <w:br/>
              <w:t>教学要求： 结合生产实际，采用项目化教学，引入企业真实零件作为教学载体。</w:t>
            </w:r>
          </w:p>
        </w:tc>
        <w:tc>
          <w:tcPr>
            <w:tcW w:w="1133" w:type="dxa"/>
            <w:tcBorders>
              <w:top w:val="single" w:sz="4" w:space="0" w:color="auto"/>
              <w:left w:val="single" w:sz="4" w:space="0" w:color="auto"/>
              <w:bottom w:val="single" w:sz="4" w:space="0" w:color="auto"/>
              <w:right w:val="single" w:sz="4" w:space="0" w:color="auto"/>
            </w:tcBorders>
            <w:shd w:val="clear" w:color="auto" w:fill="DAE3F4" w:themeFill="accent1" w:themeFillTint="33"/>
            <w:vAlign w:val="center"/>
          </w:tcPr>
          <w:p w14:paraId="7C618621"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144</w:t>
            </w:r>
          </w:p>
        </w:tc>
        <w:tc>
          <w:tcPr>
            <w:tcW w:w="869" w:type="dxa"/>
            <w:tcBorders>
              <w:top w:val="single" w:sz="4" w:space="0" w:color="auto"/>
              <w:left w:val="single" w:sz="4" w:space="0" w:color="auto"/>
              <w:bottom w:val="single" w:sz="4" w:space="0" w:color="auto"/>
              <w:right w:val="single" w:sz="4" w:space="0" w:color="auto"/>
            </w:tcBorders>
            <w:shd w:val="clear" w:color="auto" w:fill="DAE3F4" w:themeFill="accent1" w:themeFillTint="33"/>
            <w:vAlign w:val="center"/>
          </w:tcPr>
          <w:p w14:paraId="4463A2D0"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8</w:t>
            </w:r>
          </w:p>
        </w:tc>
      </w:tr>
      <w:tr w:rsidR="000E21E7" w14:paraId="418544B5" w14:textId="77777777" w:rsidTr="00B75A8E">
        <w:tc>
          <w:tcPr>
            <w:tcW w:w="737" w:type="dxa"/>
            <w:tcBorders>
              <w:top w:val="single" w:sz="4" w:space="0" w:color="auto"/>
            </w:tcBorders>
            <w:vAlign w:val="center"/>
          </w:tcPr>
          <w:p w14:paraId="2286BA43"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2</w:t>
            </w:r>
          </w:p>
        </w:tc>
        <w:tc>
          <w:tcPr>
            <w:tcW w:w="1350" w:type="dxa"/>
            <w:tcBorders>
              <w:top w:val="single" w:sz="4" w:space="0" w:color="auto"/>
            </w:tcBorders>
            <w:vAlign w:val="center"/>
          </w:tcPr>
          <w:p w14:paraId="25A46F70"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常用通用机械结构与维护</w:t>
            </w:r>
          </w:p>
        </w:tc>
        <w:tc>
          <w:tcPr>
            <w:tcW w:w="4433" w:type="dxa"/>
            <w:tcBorders>
              <w:top w:val="single" w:sz="4" w:space="0" w:color="auto"/>
            </w:tcBorders>
            <w:vAlign w:val="center"/>
          </w:tcPr>
          <w:p w14:paraId="3053E006"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课程目标：掌握常用机械结构（联接、传动、支承等）的工作原理与拆装维护方法，能正确选用工具完成典型部件的拆卸、清洗、检查与装配。</w:t>
            </w:r>
          </w:p>
          <w:p w14:paraId="1CC612D5"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主要内容：螺纹联接、键联接、带传动、链传动、齿轮传动、轴与轴承等的结构认知；常用拆装工具使用；部件拆卸与装配工艺；日常维护保养与简单故障判断。</w:t>
            </w:r>
          </w:p>
          <w:p w14:paraId="75CD483F"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教学要求：采用“理实一体、项目引领”模式，以典型部件（如减速器）为载体，强调规范操作与安全规程，培养良好的设备维护习惯。</w:t>
            </w:r>
          </w:p>
        </w:tc>
        <w:tc>
          <w:tcPr>
            <w:tcW w:w="1133" w:type="dxa"/>
            <w:tcBorders>
              <w:top w:val="single" w:sz="4" w:space="0" w:color="auto"/>
            </w:tcBorders>
            <w:vAlign w:val="center"/>
          </w:tcPr>
          <w:p w14:paraId="5F59950B"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108</w:t>
            </w:r>
          </w:p>
        </w:tc>
        <w:tc>
          <w:tcPr>
            <w:tcW w:w="869" w:type="dxa"/>
            <w:tcBorders>
              <w:top w:val="single" w:sz="4" w:space="0" w:color="auto"/>
            </w:tcBorders>
            <w:vAlign w:val="center"/>
          </w:tcPr>
          <w:p w14:paraId="0AB7A017"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6</w:t>
            </w:r>
          </w:p>
        </w:tc>
      </w:tr>
      <w:tr w:rsidR="000E21E7" w14:paraId="4103C7C8" w14:textId="77777777">
        <w:tc>
          <w:tcPr>
            <w:tcW w:w="737" w:type="dxa"/>
            <w:vAlign w:val="center"/>
          </w:tcPr>
          <w:p w14:paraId="30A9AFFE"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3</w:t>
            </w:r>
          </w:p>
        </w:tc>
        <w:tc>
          <w:tcPr>
            <w:tcW w:w="1350" w:type="dxa"/>
            <w:vAlign w:val="center"/>
          </w:tcPr>
          <w:p w14:paraId="78D16DC0"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钳工工艺与实训</w:t>
            </w:r>
          </w:p>
        </w:tc>
        <w:tc>
          <w:tcPr>
            <w:tcW w:w="4433" w:type="dxa"/>
            <w:vAlign w:val="center"/>
          </w:tcPr>
          <w:p w14:paraId="156C4DB9" w14:textId="77777777" w:rsidR="000E21E7" w:rsidRDefault="00915EDB">
            <w:pPr>
              <w:spacing w:line="360" w:lineRule="auto"/>
              <w:rPr>
                <w:rFonts w:ascii="宋体" w:eastAsia="宋体" w:hAnsi="宋体" w:cs="宋体" w:hint="eastAsia"/>
                <w:sz w:val="24"/>
                <w:szCs w:val="32"/>
              </w:rPr>
            </w:pPr>
            <w:r>
              <w:rPr>
                <w:rFonts w:ascii="宋体" w:eastAsia="宋体" w:hAnsi="宋体" w:cs="宋体" w:hint="eastAsia"/>
                <w:sz w:val="24"/>
                <w:szCs w:val="32"/>
              </w:rPr>
              <w:t>课程目标：掌握钳工基本操作技能和常用工量具的使用方法，能按照正确的工艺完成中等复杂零件的</w:t>
            </w:r>
            <w:proofErr w:type="gramStart"/>
            <w:r>
              <w:rPr>
                <w:rFonts w:ascii="宋体" w:eastAsia="宋体" w:hAnsi="宋体" w:cs="宋体" w:hint="eastAsia"/>
                <w:sz w:val="24"/>
                <w:szCs w:val="32"/>
              </w:rPr>
              <w:t>钳加工</w:t>
            </w:r>
            <w:proofErr w:type="gramEnd"/>
            <w:r>
              <w:rPr>
                <w:rFonts w:ascii="宋体" w:eastAsia="宋体" w:hAnsi="宋体" w:cs="宋体" w:hint="eastAsia"/>
                <w:sz w:val="24"/>
                <w:szCs w:val="32"/>
              </w:rPr>
              <w:t>与简单部件的装配，养成安全规范操作、精益求精的工</w:t>
            </w:r>
            <w:r>
              <w:rPr>
                <w:rFonts w:ascii="宋体" w:eastAsia="宋体" w:hAnsi="宋体" w:cs="宋体" w:hint="eastAsia"/>
                <w:sz w:val="24"/>
                <w:szCs w:val="32"/>
              </w:rPr>
              <w:lastRenderedPageBreak/>
              <w:t>匠精神和质量意识。</w:t>
            </w:r>
          </w:p>
          <w:p w14:paraId="76EE6621" w14:textId="77777777" w:rsidR="000E21E7" w:rsidRDefault="00915EDB">
            <w:pPr>
              <w:spacing w:line="360" w:lineRule="auto"/>
              <w:rPr>
                <w:rFonts w:ascii="宋体" w:eastAsia="宋体" w:hAnsi="宋体" w:cs="宋体" w:hint="eastAsia"/>
                <w:sz w:val="24"/>
                <w:szCs w:val="32"/>
              </w:rPr>
            </w:pPr>
            <w:r>
              <w:rPr>
                <w:rFonts w:ascii="宋体" w:eastAsia="宋体" w:hAnsi="宋体" w:cs="宋体" w:hint="eastAsia"/>
                <w:sz w:val="24"/>
                <w:szCs w:val="32"/>
              </w:rPr>
              <w:t>主要内容：钳工安全操作规程与7S管理；平面划线、立体划线；锯削、锉削、钻孔、攻螺纹、套螺纹；</w:t>
            </w:r>
            <w:proofErr w:type="gramStart"/>
            <w:r>
              <w:rPr>
                <w:rFonts w:ascii="宋体" w:eastAsia="宋体" w:hAnsi="宋体" w:cs="宋体" w:hint="eastAsia"/>
                <w:sz w:val="24"/>
                <w:szCs w:val="32"/>
              </w:rPr>
              <w:t>钣</w:t>
            </w:r>
            <w:proofErr w:type="gramEnd"/>
            <w:r>
              <w:rPr>
                <w:rFonts w:ascii="宋体" w:eastAsia="宋体" w:hAnsi="宋体" w:cs="宋体" w:hint="eastAsia"/>
                <w:sz w:val="24"/>
                <w:szCs w:val="32"/>
              </w:rPr>
              <w:t>金下料与弯曲；简单装配图识读与部件装配；综合件加工实训；常用量具（游标卡尺、千分尺、百分表）的使用与维护。</w:t>
            </w:r>
          </w:p>
          <w:p w14:paraId="32D0FB79"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szCs w:val="32"/>
              </w:rPr>
              <w:t>教学要求：采用“任务驱动、理实一体”教学模式，以典型零件为载体，按照“图纸分析→工艺制定→加工实施→检测评价”的工作过程组织教学。注重规范操作和安全防护，强化动作技能与工艺思维的同步培养。考核以过程性评价与终结性实操考核相结合，重点检验加工精度、操作规范及职业素养</w:t>
            </w:r>
            <w:r>
              <w:rPr>
                <w:rFonts w:ascii="宋体" w:eastAsia="宋体" w:hAnsi="宋体" w:cs="宋体" w:hint="eastAsia"/>
                <w:sz w:val="24"/>
              </w:rPr>
              <w:t>。</w:t>
            </w:r>
          </w:p>
        </w:tc>
        <w:tc>
          <w:tcPr>
            <w:tcW w:w="1133" w:type="dxa"/>
            <w:vAlign w:val="center"/>
          </w:tcPr>
          <w:p w14:paraId="164C119F"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lastRenderedPageBreak/>
              <w:t>108</w:t>
            </w:r>
          </w:p>
        </w:tc>
        <w:tc>
          <w:tcPr>
            <w:tcW w:w="869" w:type="dxa"/>
            <w:vAlign w:val="center"/>
          </w:tcPr>
          <w:p w14:paraId="7F4CD13B"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6</w:t>
            </w:r>
          </w:p>
        </w:tc>
      </w:tr>
      <w:tr w:rsidR="000E21E7" w14:paraId="65567FD4" w14:textId="77777777">
        <w:tc>
          <w:tcPr>
            <w:tcW w:w="737" w:type="dxa"/>
            <w:vAlign w:val="center"/>
          </w:tcPr>
          <w:p w14:paraId="49142D88"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4</w:t>
            </w:r>
          </w:p>
        </w:tc>
        <w:tc>
          <w:tcPr>
            <w:tcW w:w="1350" w:type="dxa"/>
            <w:vAlign w:val="center"/>
          </w:tcPr>
          <w:p w14:paraId="26238722"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智能制造技术基础</w:t>
            </w:r>
          </w:p>
        </w:tc>
        <w:tc>
          <w:tcPr>
            <w:tcW w:w="4433" w:type="dxa"/>
            <w:vAlign w:val="center"/>
          </w:tcPr>
          <w:p w14:paraId="3C03FD31"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课程目标：了解智能制造的基本概念、技术体系与应用场景，熟悉工业机器人、数控系统、物联网等关键技术，具备初步的智能制造系统认知与简单操作能力。</w:t>
            </w:r>
          </w:p>
          <w:p w14:paraId="0015127A"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主要内容：智能制造概述；工业机器人基础；数控加工与智能控制；传感器与物联网应用；制造执行系统（MES）简介；智能工厂典型案例分析。</w:t>
            </w:r>
          </w:p>
          <w:p w14:paraId="43728559"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教学要求：采用案例教学与现场参观相结合，注重概念理解与前沿技术认知，激发学生对智能制造的兴趣，培养数字化制造与智能装备的初步应用意识。</w:t>
            </w:r>
          </w:p>
        </w:tc>
        <w:tc>
          <w:tcPr>
            <w:tcW w:w="1133" w:type="dxa"/>
            <w:vAlign w:val="center"/>
          </w:tcPr>
          <w:p w14:paraId="1B727590"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144</w:t>
            </w:r>
          </w:p>
        </w:tc>
        <w:tc>
          <w:tcPr>
            <w:tcW w:w="869" w:type="dxa"/>
            <w:vAlign w:val="center"/>
          </w:tcPr>
          <w:p w14:paraId="1114C858"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8</w:t>
            </w:r>
          </w:p>
        </w:tc>
      </w:tr>
      <w:tr w:rsidR="000E21E7" w14:paraId="3AF5FCC1" w14:textId="77777777">
        <w:tc>
          <w:tcPr>
            <w:tcW w:w="737" w:type="dxa"/>
            <w:vAlign w:val="center"/>
          </w:tcPr>
          <w:p w14:paraId="4272DA22"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5</w:t>
            </w:r>
          </w:p>
        </w:tc>
        <w:tc>
          <w:tcPr>
            <w:tcW w:w="1350" w:type="dxa"/>
            <w:vAlign w:val="center"/>
          </w:tcPr>
          <w:p w14:paraId="4B271654"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机床电气控制技术</w:t>
            </w:r>
          </w:p>
        </w:tc>
        <w:tc>
          <w:tcPr>
            <w:tcW w:w="4433" w:type="dxa"/>
            <w:vAlign w:val="center"/>
          </w:tcPr>
          <w:p w14:paraId="35907566"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课程目标：掌握常用低压电器的原理与选型，能识读和绘制基本电气控制电路图，</w:t>
            </w:r>
            <w:r>
              <w:rPr>
                <w:rFonts w:ascii="宋体" w:eastAsia="宋体" w:hAnsi="宋体" w:cs="宋体" w:hint="eastAsia"/>
                <w:sz w:val="24"/>
              </w:rPr>
              <w:lastRenderedPageBreak/>
              <w:t>具备机床电气线路安装、调试与常见故障排查的基本技能。</w:t>
            </w:r>
          </w:p>
          <w:p w14:paraId="01F49E94"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主要内容：常用低压电器（接触器、继电器、开关等）；三相异步电动机点动、连续运行、正反转等基本控制电路；电气原理图、接线图的识读与绘制；典型机床电气控制线路分析；安全用电与电气故障检修方法。</w:t>
            </w:r>
          </w:p>
          <w:p w14:paraId="2074430C"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教学要求：采用“理论+实操”一体化教学，以典型控制线路为载体，讲练结合。注重安全规范与工具使用训练，通过电路搭建和故障模拟培养学生的逻辑思维和排故能力。</w:t>
            </w:r>
          </w:p>
        </w:tc>
        <w:tc>
          <w:tcPr>
            <w:tcW w:w="1133" w:type="dxa"/>
            <w:vAlign w:val="center"/>
          </w:tcPr>
          <w:p w14:paraId="273CEE71"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lastRenderedPageBreak/>
              <w:t>108</w:t>
            </w:r>
          </w:p>
        </w:tc>
        <w:tc>
          <w:tcPr>
            <w:tcW w:w="869" w:type="dxa"/>
            <w:vAlign w:val="center"/>
          </w:tcPr>
          <w:p w14:paraId="67942FAD"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6</w:t>
            </w:r>
          </w:p>
        </w:tc>
      </w:tr>
      <w:tr w:rsidR="000E21E7" w14:paraId="091392B9" w14:textId="77777777">
        <w:tc>
          <w:tcPr>
            <w:tcW w:w="737" w:type="dxa"/>
            <w:vAlign w:val="center"/>
          </w:tcPr>
          <w:p w14:paraId="09EE4A17"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6</w:t>
            </w:r>
          </w:p>
        </w:tc>
        <w:tc>
          <w:tcPr>
            <w:tcW w:w="1350" w:type="dxa"/>
            <w:vAlign w:val="center"/>
          </w:tcPr>
          <w:p w14:paraId="159CFCE5"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液压与气压传动</w:t>
            </w:r>
          </w:p>
        </w:tc>
        <w:tc>
          <w:tcPr>
            <w:tcW w:w="4433" w:type="dxa"/>
            <w:vAlign w:val="center"/>
          </w:tcPr>
          <w:p w14:paraId="429E9AEF"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 理解典型液压、气压系统的工作原理，初步具备对液压与气压系统安装、调试、运行维护的能力。</w:t>
            </w:r>
            <w:r>
              <w:rPr>
                <w:rFonts w:ascii="宋体" w:eastAsia="宋体" w:hAnsi="宋体" w:cs="宋体" w:hint="eastAsia"/>
                <w:sz w:val="24"/>
              </w:rPr>
              <w:br/>
              <w:t>主要内容： 液压与气压传动基础知识；液压泵与液压缸；液压控制阀；基本液压回路；气动元件；基本气动回路。</w:t>
            </w:r>
            <w:r>
              <w:rPr>
                <w:rFonts w:ascii="宋体" w:eastAsia="宋体" w:hAnsi="宋体" w:cs="宋体" w:hint="eastAsia"/>
                <w:sz w:val="24"/>
              </w:rPr>
              <w:br/>
              <w:t>教学要求： 理论与</w:t>
            </w:r>
            <w:proofErr w:type="gramStart"/>
            <w:r>
              <w:rPr>
                <w:rFonts w:ascii="宋体" w:eastAsia="宋体" w:hAnsi="宋体" w:cs="宋体" w:hint="eastAsia"/>
                <w:sz w:val="24"/>
              </w:rPr>
              <w:t>实训相结合</w:t>
            </w:r>
            <w:proofErr w:type="gramEnd"/>
            <w:r>
              <w:rPr>
                <w:rFonts w:ascii="宋体" w:eastAsia="宋体" w:hAnsi="宋体" w:cs="宋体" w:hint="eastAsia"/>
                <w:sz w:val="24"/>
              </w:rPr>
              <w:t>，通过回路搭建加深理解。</w:t>
            </w:r>
          </w:p>
        </w:tc>
        <w:tc>
          <w:tcPr>
            <w:tcW w:w="1133" w:type="dxa"/>
            <w:vAlign w:val="center"/>
          </w:tcPr>
          <w:p w14:paraId="59AA9013"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108</w:t>
            </w:r>
          </w:p>
        </w:tc>
        <w:tc>
          <w:tcPr>
            <w:tcW w:w="869" w:type="dxa"/>
            <w:vAlign w:val="center"/>
          </w:tcPr>
          <w:p w14:paraId="7F660D27"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6</w:t>
            </w:r>
          </w:p>
        </w:tc>
      </w:tr>
      <w:tr w:rsidR="000E21E7" w14:paraId="0D569A1B" w14:textId="77777777">
        <w:tc>
          <w:tcPr>
            <w:tcW w:w="737" w:type="dxa"/>
            <w:vAlign w:val="center"/>
          </w:tcPr>
          <w:p w14:paraId="4EF078EE"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7</w:t>
            </w:r>
          </w:p>
        </w:tc>
        <w:tc>
          <w:tcPr>
            <w:tcW w:w="1350" w:type="dxa"/>
            <w:vAlign w:val="center"/>
          </w:tcPr>
          <w:p w14:paraId="7A5C255D"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极限配合与技术测量</w:t>
            </w:r>
          </w:p>
        </w:tc>
        <w:tc>
          <w:tcPr>
            <w:tcW w:w="4433" w:type="dxa"/>
            <w:vAlign w:val="center"/>
          </w:tcPr>
          <w:p w14:paraId="3C1257FF"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 掌握公差配合与测量技术的基本知识，能正确选用与保养常用量具量仪，能完成零件的尺寸检测、几何公差检测等工作。</w:t>
            </w:r>
            <w:r>
              <w:rPr>
                <w:rFonts w:ascii="宋体" w:eastAsia="宋体" w:hAnsi="宋体" w:cs="宋体" w:hint="eastAsia"/>
                <w:sz w:val="24"/>
              </w:rPr>
              <w:br/>
              <w:t>主要内容： 极限与配合的基本术语及计算；几何公差；表面粗糙度；测量技术基础；常用量具（游标卡尺、千分尺、百分表等）的使用方法；螺纹检测。</w:t>
            </w:r>
            <w:r>
              <w:rPr>
                <w:rFonts w:ascii="宋体" w:eastAsia="宋体" w:hAnsi="宋体" w:cs="宋体" w:hint="eastAsia"/>
                <w:sz w:val="24"/>
              </w:rPr>
              <w:br/>
            </w:r>
            <w:r>
              <w:rPr>
                <w:rFonts w:ascii="宋体" w:eastAsia="宋体" w:hAnsi="宋体" w:cs="宋体" w:hint="eastAsia"/>
                <w:sz w:val="24"/>
              </w:rPr>
              <w:lastRenderedPageBreak/>
              <w:t>教学要求： 采用“做中学”模式，通过大量测量实践培养学生的检测能力。</w:t>
            </w:r>
          </w:p>
        </w:tc>
        <w:tc>
          <w:tcPr>
            <w:tcW w:w="1133" w:type="dxa"/>
            <w:vAlign w:val="center"/>
          </w:tcPr>
          <w:p w14:paraId="26C6AB2E"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lastRenderedPageBreak/>
              <w:t>108</w:t>
            </w:r>
          </w:p>
        </w:tc>
        <w:tc>
          <w:tcPr>
            <w:tcW w:w="869" w:type="dxa"/>
            <w:vAlign w:val="center"/>
          </w:tcPr>
          <w:p w14:paraId="2EA1B983"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6</w:t>
            </w:r>
          </w:p>
        </w:tc>
      </w:tr>
    </w:tbl>
    <w:p w14:paraId="4E62A42C" w14:textId="77777777" w:rsidR="000E21E7" w:rsidRDefault="000E21E7">
      <w:pPr>
        <w:spacing w:line="360" w:lineRule="auto"/>
        <w:rPr>
          <w:rFonts w:ascii="宋体" w:eastAsia="宋体" w:hAnsi="宋体" w:cs="宋体" w:hint="eastAsia"/>
          <w:sz w:val="24"/>
        </w:rPr>
      </w:pPr>
    </w:p>
    <w:p w14:paraId="394105D3"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3. 专业拓展课程</w:t>
      </w:r>
    </w:p>
    <w:p w14:paraId="0E894154"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表4：专业拓展课开设情况一览表</w:t>
      </w:r>
    </w:p>
    <w:tbl>
      <w:tblPr>
        <w:tblStyle w:val="a5"/>
        <w:tblW w:w="0" w:type="auto"/>
        <w:tblLook w:val="04A0" w:firstRow="1" w:lastRow="0" w:firstColumn="1" w:lastColumn="0" w:noHBand="0" w:noVBand="1"/>
      </w:tblPr>
      <w:tblGrid>
        <w:gridCol w:w="737"/>
        <w:gridCol w:w="1366"/>
        <w:gridCol w:w="4417"/>
        <w:gridCol w:w="1133"/>
        <w:gridCol w:w="869"/>
      </w:tblGrid>
      <w:tr w:rsidR="000E21E7" w14:paraId="3FDB0E7A" w14:textId="77777777">
        <w:tc>
          <w:tcPr>
            <w:tcW w:w="737" w:type="dxa"/>
            <w:vAlign w:val="center"/>
          </w:tcPr>
          <w:p w14:paraId="429BE68B"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序号</w:t>
            </w:r>
          </w:p>
        </w:tc>
        <w:tc>
          <w:tcPr>
            <w:tcW w:w="1366" w:type="dxa"/>
            <w:vAlign w:val="center"/>
          </w:tcPr>
          <w:p w14:paraId="71E830B8"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课程名称</w:t>
            </w:r>
          </w:p>
        </w:tc>
        <w:tc>
          <w:tcPr>
            <w:tcW w:w="4417" w:type="dxa"/>
            <w:vAlign w:val="center"/>
          </w:tcPr>
          <w:p w14:paraId="73A1F4F5"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课程目标、主要内容和教学要求</w:t>
            </w:r>
          </w:p>
        </w:tc>
        <w:tc>
          <w:tcPr>
            <w:tcW w:w="1133" w:type="dxa"/>
            <w:vAlign w:val="center"/>
          </w:tcPr>
          <w:p w14:paraId="273F4D6C"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学时</w:t>
            </w:r>
          </w:p>
        </w:tc>
        <w:tc>
          <w:tcPr>
            <w:tcW w:w="869" w:type="dxa"/>
            <w:vAlign w:val="center"/>
          </w:tcPr>
          <w:p w14:paraId="4289E9CC"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学分</w:t>
            </w:r>
          </w:p>
        </w:tc>
      </w:tr>
      <w:tr w:rsidR="000E21E7" w14:paraId="08E53FD1" w14:textId="77777777">
        <w:tc>
          <w:tcPr>
            <w:tcW w:w="737" w:type="dxa"/>
            <w:vAlign w:val="center"/>
          </w:tcPr>
          <w:p w14:paraId="51C73037" w14:textId="77777777" w:rsidR="000E21E7" w:rsidRDefault="000E21E7">
            <w:pPr>
              <w:spacing w:line="360" w:lineRule="auto"/>
              <w:jc w:val="center"/>
              <w:rPr>
                <w:rFonts w:ascii="宋体" w:eastAsia="宋体" w:hAnsi="宋体" w:cs="宋体" w:hint="eastAsia"/>
                <w:sz w:val="24"/>
              </w:rPr>
            </w:pPr>
          </w:p>
        </w:tc>
        <w:tc>
          <w:tcPr>
            <w:tcW w:w="1366" w:type="dxa"/>
            <w:vAlign w:val="center"/>
          </w:tcPr>
          <w:p w14:paraId="61919C46"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机械设计</w:t>
            </w:r>
          </w:p>
        </w:tc>
        <w:tc>
          <w:tcPr>
            <w:tcW w:w="4417" w:type="dxa"/>
            <w:vAlign w:val="center"/>
          </w:tcPr>
          <w:p w14:paraId="2A2511A8"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课程目标：了解通用机械零件的工作原理与结构特点，掌握常用机构和传动装置的基本知识，能正确选用标准件，具备简单机械传动系统的分析与初步设计能力。</w:t>
            </w:r>
          </w:p>
          <w:p w14:paraId="6B2326E8"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主要内容：了解通用机械零件的工作原理与结构特点，掌握常用机构和传动装置的基本知识，能正确选用标准件，具备简单机械传动系统的分析与初步设计能力。</w:t>
            </w:r>
          </w:p>
          <w:p w14:paraId="3E987A0F"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教学要求：了解通用机械零件的工作原理与结构特点，掌握常用机构和传动装置的基本知识，能正确选用标准件，具备简单机械传动系统的分析与初步设计能力。</w:t>
            </w:r>
          </w:p>
        </w:tc>
        <w:tc>
          <w:tcPr>
            <w:tcW w:w="1133" w:type="dxa"/>
            <w:vAlign w:val="center"/>
          </w:tcPr>
          <w:p w14:paraId="7A8F5AF3"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144</w:t>
            </w:r>
          </w:p>
        </w:tc>
        <w:tc>
          <w:tcPr>
            <w:tcW w:w="869" w:type="dxa"/>
            <w:vAlign w:val="center"/>
          </w:tcPr>
          <w:p w14:paraId="68A123BF"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8</w:t>
            </w:r>
          </w:p>
        </w:tc>
      </w:tr>
      <w:tr w:rsidR="000E21E7" w14:paraId="0861FE0A" w14:textId="77777777">
        <w:tc>
          <w:tcPr>
            <w:tcW w:w="737" w:type="dxa"/>
            <w:vAlign w:val="center"/>
          </w:tcPr>
          <w:p w14:paraId="5DCDD7D7"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1</w:t>
            </w:r>
          </w:p>
        </w:tc>
        <w:tc>
          <w:tcPr>
            <w:tcW w:w="1366" w:type="dxa"/>
            <w:vAlign w:val="center"/>
          </w:tcPr>
          <w:p w14:paraId="3CDE45AC"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CAD/CAM应用</w:t>
            </w:r>
          </w:p>
        </w:tc>
        <w:tc>
          <w:tcPr>
            <w:tcW w:w="4417" w:type="dxa"/>
            <w:vAlign w:val="center"/>
          </w:tcPr>
          <w:p w14:paraId="3623A6E9"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 掌握CAD软件进行零件绘图和CAM软件进行自动编程的能力。</w:t>
            </w:r>
            <w:r>
              <w:rPr>
                <w:rFonts w:ascii="宋体" w:eastAsia="宋体" w:hAnsi="宋体" w:cs="宋体" w:hint="eastAsia"/>
                <w:sz w:val="24"/>
              </w:rPr>
              <w:br/>
              <w:t>主要内容： CAD软件几何绘图；CAM软件加工策略设置；典型零件自动编程；后处理与代码生成。</w:t>
            </w:r>
            <w:r>
              <w:rPr>
                <w:rFonts w:ascii="宋体" w:eastAsia="宋体" w:hAnsi="宋体" w:cs="宋体" w:hint="eastAsia"/>
                <w:sz w:val="24"/>
              </w:rPr>
              <w:br/>
              <w:t>教学要求：采用项目化教学，以典型零件为载体，完成从绘图到编程的全过程。</w:t>
            </w:r>
          </w:p>
        </w:tc>
        <w:tc>
          <w:tcPr>
            <w:tcW w:w="1133" w:type="dxa"/>
            <w:vAlign w:val="center"/>
          </w:tcPr>
          <w:p w14:paraId="10C700CE"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108</w:t>
            </w:r>
          </w:p>
        </w:tc>
        <w:tc>
          <w:tcPr>
            <w:tcW w:w="869" w:type="dxa"/>
            <w:vAlign w:val="center"/>
          </w:tcPr>
          <w:p w14:paraId="3D768F3D"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6</w:t>
            </w:r>
          </w:p>
        </w:tc>
      </w:tr>
      <w:tr w:rsidR="000E21E7" w14:paraId="3E1A7119" w14:textId="77777777">
        <w:tc>
          <w:tcPr>
            <w:tcW w:w="737" w:type="dxa"/>
            <w:vAlign w:val="center"/>
          </w:tcPr>
          <w:p w14:paraId="325B882C"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2</w:t>
            </w:r>
          </w:p>
        </w:tc>
        <w:tc>
          <w:tcPr>
            <w:tcW w:w="1366" w:type="dxa"/>
            <w:vAlign w:val="center"/>
          </w:tcPr>
          <w:p w14:paraId="7C83BED9" w14:textId="77777777" w:rsidR="000E21E7" w:rsidRDefault="00915EDB">
            <w:pPr>
              <w:spacing w:line="360" w:lineRule="auto"/>
              <w:jc w:val="center"/>
              <w:rPr>
                <w:rFonts w:ascii="宋体" w:eastAsia="宋体" w:hAnsi="宋体" w:cs="宋体" w:hint="eastAsia"/>
                <w:sz w:val="24"/>
              </w:rPr>
            </w:pPr>
            <w:proofErr w:type="gramStart"/>
            <w:r>
              <w:rPr>
                <w:rFonts w:ascii="宋体" w:eastAsia="宋体" w:hAnsi="宋体" w:cs="宋体" w:hint="eastAsia"/>
                <w:sz w:val="24"/>
              </w:rPr>
              <w:t>增材制造</w:t>
            </w:r>
            <w:proofErr w:type="gramEnd"/>
            <w:r>
              <w:rPr>
                <w:rFonts w:ascii="宋体" w:eastAsia="宋体" w:hAnsi="宋体" w:cs="宋体" w:hint="eastAsia"/>
                <w:sz w:val="24"/>
              </w:rPr>
              <w:t>技术</w:t>
            </w:r>
          </w:p>
        </w:tc>
        <w:tc>
          <w:tcPr>
            <w:tcW w:w="4417" w:type="dxa"/>
            <w:vAlign w:val="center"/>
          </w:tcPr>
          <w:p w14:paraId="653D73E1"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w:t>
            </w:r>
            <w:proofErr w:type="gramStart"/>
            <w:r>
              <w:rPr>
                <w:rFonts w:ascii="宋体" w:eastAsia="宋体" w:hAnsi="宋体" w:cs="宋体" w:hint="eastAsia"/>
                <w:sz w:val="24"/>
              </w:rPr>
              <w:t>了解增材制造</w:t>
            </w:r>
            <w:proofErr w:type="gramEnd"/>
            <w:r>
              <w:rPr>
                <w:rFonts w:ascii="宋体" w:eastAsia="宋体" w:hAnsi="宋体" w:cs="宋体" w:hint="eastAsia"/>
                <w:sz w:val="24"/>
              </w:rPr>
              <w:t>（3D打印）的基本原理、工艺特点与应用领域，能独立完成三维模型的切片处理与打印操作，具备典型零件</w:t>
            </w:r>
            <w:proofErr w:type="gramStart"/>
            <w:r>
              <w:rPr>
                <w:rFonts w:ascii="宋体" w:eastAsia="宋体" w:hAnsi="宋体" w:cs="宋体" w:hint="eastAsia"/>
                <w:sz w:val="24"/>
              </w:rPr>
              <w:t>的增材制造</w:t>
            </w:r>
            <w:proofErr w:type="gramEnd"/>
            <w:r>
              <w:rPr>
                <w:rFonts w:ascii="宋体" w:eastAsia="宋体" w:hAnsi="宋体" w:cs="宋体" w:hint="eastAsia"/>
                <w:sz w:val="24"/>
              </w:rPr>
              <w:t>能力。</w:t>
            </w:r>
          </w:p>
          <w:p w14:paraId="0193720F"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lastRenderedPageBreak/>
              <w:t>主要内容：</w:t>
            </w:r>
            <w:proofErr w:type="gramStart"/>
            <w:r>
              <w:rPr>
                <w:rFonts w:ascii="宋体" w:eastAsia="宋体" w:hAnsi="宋体" w:cs="宋体" w:hint="eastAsia"/>
                <w:sz w:val="24"/>
              </w:rPr>
              <w:t>增材制造</w:t>
            </w:r>
            <w:proofErr w:type="gramEnd"/>
            <w:r>
              <w:rPr>
                <w:rFonts w:ascii="宋体" w:eastAsia="宋体" w:hAnsi="宋体" w:cs="宋体" w:hint="eastAsia"/>
                <w:sz w:val="24"/>
              </w:rPr>
              <w:t>技术概述；主流工艺（FDM、SLA、SLM等）原理与特点；三维模型获取与处理；切片软件设置与参数优化；3D打印机操作与后处理；典型应用案例分析。</w:t>
            </w:r>
          </w:p>
          <w:p w14:paraId="108B4B78"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教学要求：采用“项目驱动、做中学”模式，以典型零件为载体，完成“建模→切片→打印→后处理”全流程实训，注重安全操作规范与工艺参数优化能力培养。</w:t>
            </w:r>
          </w:p>
        </w:tc>
        <w:tc>
          <w:tcPr>
            <w:tcW w:w="1133" w:type="dxa"/>
            <w:vAlign w:val="center"/>
          </w:tcPr>
          <w:p w14:paraId="4ADAFFE7"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lastRenderedPageBreak/>
              <w:t>108</w:t>
            </w:r>
          </w:p>
        </w:tc>
        <w:tc>
          <w:tcPr>
            <w:tcW w:w="869" w:type="dxa"/>
            <w:vAlign w:val="center"/>
          </w:tcPr>
          <w:p w14:paraId="4E9826EF"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6</w:t>
            </w:r>
          </w:p>
        </w:tc>
      </w:tr>
      <w:tr w:rsidR="000E21E7" w14:paraId="45944520" w14:textId="77777777">
        <w:tc>
          <w:tcPr>
            <w:tcW w:w="737" w:type="dxa"/>
            <w:vAlign w:val="center"/>
          </w:tcPr>
          <w:p w14:paraId="1771907F" w14:textId="77777777" w:rsidR="000E21E7" w:rsidRDefault="000E21E7">
            <w:pPr>
              <w:spacing w:line="360" w:lineRule="auto"/>
              <w:jc w:val="center"/>
              <w:rPr>
                <w:rFonts w:ascii="宋体" w:eastAsia="宋体" w:hAnsi="宋体" w:cs="宋体" w:hint="eastAsia"/>
                <w:sz w:val="24"/>
              </w:rPr>
            </w:pPr>
          </w:p>
        </w:tc>
        <w:tc>
          <w:tcPr>
            <w:tcW w:w="1366" w:type="dxa"/>
            <w:vAlign w:val="center"/>
          </w:tcPr>
          <w:p w14:paraId="7AC10564"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工业产品检测技术</w:t>
            </w:r>
          </w:p>
        </w:tc>
        <w:tc>
          <w:tcPr>
            <w:tcW w:w="4417" w:type="dxa"/>
            <w:vAlign w:val="center"/>
          </w:tcPr>
          <w:p w14:paraId="59F8C271"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课程目标：了解工业产品检测的基本概念和常用方法，掌握典型机械零件的几何量检测技能，能正确选用量具并完成检测，具备检测数据记录与初步分析能力。</w:t>
            </w:r>
          </w:p>
          <w:p w14:paraId="37483F4B"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主要内容：检测技术概述；极限与配合基础；几何公差检测；表面粗糙度检测；常用量具使用；典型零件综合检测；检测数据处理；三坐标测量及无损检测简介。</w:t>
            </w:r>
          </w:p>
          <w:p w14:paraId="69B0FCB5"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教学要求：采用“项目驱动”模式，以典型零件为载体，完成“识读要求→选用量具→规范测量→记录数据→判定合格性”全流程实训。强化标准应用，注重规范操作与质量控制，对接职业技能等级标准。</w:t>
            </w:r>
          </w:p>
        </w:tc>
        <w:tc>
          <w:tcPr>
            <w:tcW w:w="1133" w:type="dxa"/>
            <w:vAlign w:val="center"/>
          </w:tcPr>
          <w:p w14:paraId="45DB8B23"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144</w:t>
            </w:r>
          </w:p>
        </w:tc>
        <w:tc>
          <w:tcPr>
            <w:tcW w:w="869" w:type="dxa"/>
            <w:vAlign w:val="center"/>
          </w:tcPr>
          <w:p w14:paraId="1275A053"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8</w:t>
            </w:r>
          </w:p>
        </w:tc>
      </w:tr>
      <w:tr w:rsidR="000E21E7" w14:paraId="7A847634" w14:textId="77777777">
        <w:tc>
          <w:tcPr>
            <w:tcW w:w="737" w:type="dxa"/>
            <w:vAlign w:val="center"/>
          </w:tcPr>
          <w:p w14:paraId="642CC692"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3</w:t>
            </w:r>
          </w:p>
        </w:tc>
        <w:tc>
          <w:tcPr>
            <w:tcW w:w="1366" w:type="dxa"/>
            <w:vAlign w:val="center"/>
          </w:tcPr>
          <w:p w14:paraId="24CAC919"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数控机床操作</w:t>
            </w:r>
          </w:p>
        </w:tc>
        <w:tc>
          <w:tcPr>
            <w:tcW w:w="4417" w:type="dxa"/>
            <w:vAlign w:val="center"/>
          </w:tcPr>
          <w:p w14:paraId="129199C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课程目标： 掌握数控车床的基本操作技能，能独立完成简单零件的编程与加工。</w:t>
            </w:r>
            <w:r>
              <w:rPr>
                <w:rFonts w:ascii="宋体" w:eastAsia="宋体" w:hAnsi="宋体" w:cs="宋体" w:hint="eastAsia"/>
                <w:sz w:val="24"/>
              </w:rPr>
              <w:br/>
              <w:t>主要内容： 数控车床面板操作；对刀操作；程序输入与编辑；自动运行与调试；简单零件加工。</w:t>
            </w:r>
            <w:r>
              <w:rPr>
                <w:rFonts w:ascii="宋体" w:eastAsia="宋体" w:hAnsi="宋体" w:cs="宋体" w:hint="eastAsia"/>
                <w:sz w:val="24"/>
              </w:rPr>
              <w:br/>
              <w:t>教学要求： 以实训为主，采用“示范+练习”模式，强化操作规范。</w:t>
            </w:r>
          </w:p>
        </w:tc>
        <w:tc>
          <w:tcPr>
            <w:tcW w:w="1133" w:type="dxa"/>
            <w:vAlign w:val="center"/>
          </w:tcPr>
          <w:p w14:paraId="76C61F84"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144</w:t>
            </w:r>
          </w:p>
        </w:tc>
        <w:tc>
          <w:tcPr>
            <w:tcW w:w="869" w:type="dxa"/>
            <w:vAlign w:val="center"/>
          </w:tcPr>
          <w:p w14:paraId="29B40730" w14:textId="77777777" w:rsidR="000E21E7" w:rsidRDefault="00915EDB">
            <w:pPr>
              <w:spacing w:line="360" w:lineRule="auto"/>
              <w:jc w:val="center"/>
              <w:rPr>
                <w:rFonts w:ascii="宋体" w:eastAsia="宋体" w:hAnsi="宋体" w:cs="宋体" w:hint="eastAsia"/>
                <w:sz w:val="24"/>
              </w:rPr>
            </w:pPr>
            <w:r>
              <w:rPr>
                <w:rFonts w:ascii="宋体" w:eastAsia="宋体" w:hAnsi="宋体" w:cs="宋体" w:hint="eastAsia"/>
                <w:sz w:val="24"/>
              </w:rPr>
              <w:t>8</w:t>
            </w:r>
          </w:p>
        </w:tc>
      </w:tr>
    </w:tbl>
    <w:p w14:paraId="46B7AAD1" w14:textId="77777777" w:rsidR="000E21E7" w:rsidRPr="008916DC" w:rsidRDefault="00915EDB">
      <w:pPr>
        <w:pStyle w:val="2"/>
        <w:rPr>
          <w:rFonts w:ascii="宋体" w:eastAsia="宋体" w:hAnsi="宋体" w:cs="宋体" w:hint="eastAsia"/>
          <w:sz w:val="24"/>
          <w:szCs w:val="24"/>
        </w:rPr>
      </w:pPr>
      <w:r w:rsidRPr="008916DC">
        <w:rPr>
          <w:rFonts w:ascii="宋体" w:eastAsia="宋体" w:hAnsi="宋体" w:cs="宋体" w:hint="eastAsia"/>
          <w:sz w:val="24"/>
          <w:szCs w:val="24"/>
        </w:rPr>
        <w:lastRenderedPageBreak/>
        <w:t>七、教学进程安排</w:t>
      </w:r>
      <w:bookmarkStart w:id="0" w:name="_Toc113290237"/>
      <w:bookmarkStart w:id="1" w:name="_Toc12044"/>
      <w:bookmarkStart w:id="2" w:name="_Toc12784"/>
    </w:p>
    <w:p w14:paraId="0F20EC92" w14:textId="77777777" w:rsidR="000E21E7" w:rsidRDefault="00915EDB">
      <w:pPr>
        <w:ind w:firstLineChars="200" w:firstLine="482"/>
        <w:rPr>
          <w:rFonts w:ascii="宋体" w:eastAsia="宋体" w:hAnsi="宋体" w:cs="宋体" w:hint="eastAsia"/>
          <w:sz w:val="24"/>
          <w:lang w:val="zh-CN"/>
        </w:rPr>
      </w:pPr>
      <w:r>
        <w:rPr>
          <w:rFonts w:ascii="宋体" w:eastAsia="宋体" w:hAnsi="宋体" w:cs="宋体" w:hint="eastAsia"/>
          <w:b/>
          <w:bCs/>
          <w:sz w:val="24"/>
          <w:lang w:val="zh-CN"/>
        </w:rPr>
        <w:t>（</w:t>
      </w:r>
      <w:r>
        <w:rPr>
          <w:rFonts w:ascii="宋体" w:eastAsia="宋体" w:hAnsi="宋体" w:cs="宋体" w:hint="eastAsia"/>
          <w:b/>
          <w:bCs/>
          <w:sz w:val="24"/>
        </w:rPr>
        <w:t>一</w:t>
      </w:r>
      <w:r>
        <w:rPr>
          <w:rFonts w:ascii="宋体" w:eastAsia="宋体" w:hAnsi="宋体" w:cs="宋体" w:hint="eastAsia"/>
          <w:b/>
          <w:bCs/>
          <w:sz w:val="24"/>
          <w:lang w:val="zh-CN"/>
        </w:rPr>
        <w:t>）</w:t>
      </w:r>
      <w:r>
        <w:rPr>
          <w:rFonts w:ascii="宋体" w:eastAsia="宋体" w:hAnsi="宋体" w:cs="宋体" w:hint="eastAsia"/>
          <w:b/>
          <w:bCs/>
          <w:sz w:val="24"/>
        </w:rPr>
        <w:t>基本要求</w:t>
      </w:r>
    </w:p>
    <w:p w14:paraId="7D204BF1" w14:textId="77777777" w:rsidR="000E21E7" w:rsidRDefault="00915EDB">
      <w:pPr>
        <w:spacing w:line="360" w:lineRule="auto"/>
        <w:ind w:firstLineChars="200" w:firstLine="480"/>
        <w:rPr>
          <w:rFonts w:ascii="宋体" w:eastAsia="宋体" w:hAnsi="宋体" w:cs="宋体" w:hint="eastAsia"/>
          <w:sz w:val="24"/>
          <w:lang w:val="zh-CN"/>
        </w:rPr>
      </w:pPr>
      <w:r>
        <w:rPr>
          <w:rFonts w:ascii="宋体" w:eastAsia="宋体" w:hAnsi="宋体" w:cs="宋体" w:hint="eastAsia"/>
          <w:sz w:val="24"/>
          <w:lang w:val="zh-CN"/>
        </w:rPr>
        <w:t xml:space="preserve">每学年为 52 周，其中教学时间 40 周（含复习考试），累计假期 12 周，  </w:t>
      </w:r>
    </w:p>
    <w:p w14:paraId="5B0E5183" w14:textId="77777777" w:rsidR="000E21E7" w:rsidRDefault="00915EDB">
      <w:pPr>
        <w:spacing w:line="360" w:lineRule="auto"/>
        <w:rPr>
          <w:rFonts w:ascii="宋体" w:eastAsia="宋体" w:hAnsi="宋体" w:cs="宋体" w:hint="eastAsia"/>
          <w:sz w:val="24"/>
          <w:lang w:val="zh-CN"/>
        </w:rPr>
      </w:pPr>
      <w:r>
        <w:rPr>
          <w:rFonts w:ascii="宋体" w:eastAsia="宋体" w:hAnsi="宋体" w:cs="宋体" w:hint="eastAsia"/>
          <w:sz w:val="24"/>
          <w:lang w:val="zh-CN"/>
        </w:rPr>
        <w:t>周学时一般为 32 学时，岗位</w:t>
      </w:r>
      <w:proofErr w:type="gramStart"/>
      <w:r>
        <w:rPr>
          <w:rFonts w:ascii="宋体" w:eastAsia="宋体" w:hAnsi="宋体" w:cs="宋体" w:hint="eastAsia"/>
          <w:sz w:val="24"/>
          <w:lang w:val="zh-CN"/>
        </w:rPr>
        <w:t>实习按</w:t>
      </w:r>
      <w:proofErr w:type="gramEnd"/>
      <w:r>
        <w:rPr>
          <w:rFonts w:ascii="宋体" w:eastAsia="宋体" w:hAnsi="宋体" w:cs="宋体" w:hint="eastAsia"/>
          <w:sz w:val="24"/>
          <w:lang w:val="zh-CN"/>
        </w:rPr>
        <w:t xml:space="preserve">每周 30 小时（1 小时折合 1 学时）安排，  </w:t>
      </w:r>
    </w:p>
    <w:p w14:paraId="4F59FD42" w14:textId="77777777" w:rsidR="000E21E7" w:rsidRDefault="00915EDB">
      <w:pPr>
        <w:spacing w:line="360" w:lineRule="auto"/>
        <w:rPr>
          <w:rFonts w:ascii="宋体" w:eastAsia="宋体" w:hAnsi="宋体" w:cs="宋体" w:hint="eastAsia"/>
          <w:sz w:val="24"/>
          <w:lang w:val="zh-CN"/>
        </w:rPr>
      </w:pPr>
      <w:r>
        <w:rPr>
          <w:rFonts w:ascii="宋体" w:eastAsia="宋体" w:hAnsi="宋体" w:cs="宋体" w:hint="eastAsia"/>
          <w:sz w:val="24"/>
          <w:lang w:val="zh-CN"/>
        </w:rPr>
        <w:t xml:space="preserve">3 年总学时数为 </w:t>
      </w:r>
      <w:r>
        <w:rPr>
          <w:rFonts w:ascii="宋体" w:eastAsia="宋体" w:hAnsi="宋体" w:cs="宋体" w:hint="eastAsia"/>
          <w:sz w:val="24"/>
        </w:rPr>
        <w:t>3636</w:t>
      </w:r>
      <w:r>
        <w:rPr>
          <w:rFonts w:ascii="宋体" w:eastAsia="宋体" w:hAnsi="宋体" w:cs="宋体" w:hint="eastAsia"/>
          <w:sz w:val="24"/>
          <w:lang w:val="zh-CN"/>
        </w:rPr>
        <w:t xml:space="preserve">，18 学时为 1 学分，3 年制总学分 </w:t>
      </w:r>
      <w:r>
        <w:rPr>
          <w:rFonts w:ascii="宋体" w:eastAsia="宋体" w:hAnsi="宋体" w:cs="宋体" w:hint="eastAsia"/>
          <w:sz w:val="24"/>
        </w:rPr>
        <w:t>20</w:t>
      </w:r>
      <w:r>
        <w:rPr>
          <w:rFonts w:ascii="宋体" w:eastAsia="宋体" w:hAnsi="宋体" w:cs="宋体" w:hint="eastAsia"/>
          <w:sz w:val="24"/>
          <w:lang w:val="zh-CN"/>
        </w:rPr>
        <w:t xml:space="preserve">2。  </w:t>
      </w:r>
    </w:p>
    <w:p w14:paraId="4A55B1AE" w14:textId="77777777" w:rsidR="000E21E7" w:rsidRDefault="00915EDB">
      <w:pPr>
        <w:spacing w:line="360" w:lineRule="auto"/>
        <w:ind w:firstLineChars="200" w:firstLine="480"/>
        <w:rPr>
          <w:rFonts w:ascii="宋体" w:eastAsia="宋体" w:hAnsi="宋体" w:cs="宋体" w:hint="eastAsia"/>
          <w:b/>
          <w:bCs/>
          <w:sz w:val="24"/>
          <w:lang w:val="zh-CN"/>
        </w:rPr>
      </w:pPr>
      <w:r>
        <w:rPr>
          <w:rFonts w:ascii="宋体" w:eastAsia="宋体" w:hAnsi="宋体" w:cs="宋体" w:hint="eastAsia"/>
          <w:sz w:val="24"/>
          <w:lang w:val="zh-CN"/>
        </w:rPr>
        <w:t xml:space="preserve">公共基础课学时约占总学时的 33%，允许根据行业人才培养的实际需要在规定的范围内适当调整，但必须保证学生修完公共基础课的必修内容和学时。专业技能课学时约占总学时的 </w:t>
      </w:r>
      <w:r>
        <w:rPr>
          <w:rFonts w:ascii="宋体" w:eastAsia="宋体" w:hAnsi="宋体" w:cs="宋体" w:hint="eastAsia"/>
          <w:sz w:val="24"/>
        </w:rPr>
        <w:t>52</w:t>
      </w:r>
      <w:r>
        <w:rPr>
          <w:rFonts w:ascii="宋体" w:eastAsia="宋体" w:hAnsi="宋体" w:cs="宋体" w:hint="eastAsia"/>
          <w:sz w:val="24"/>
          <w:lang w:val="zh-CN"/>
        </w:rPr>
        <w:t>%，在确保学生实习总量的前提下，根据实际需要集中或分阶段安排实习时间。选修课约占总学时的 1</w:t>
      </w:r>
      <w:r>
        <w:rPr>
          <w:rFonts w:ascii="宋体" w:eastAsia="宋体" w:hAnsi="宋体" w:cs="宋体" w:hint="eastAsia"/>
          <w:sz w:val="24"/>
        </w:rPr>
        <w:t>5</w:t>
      </w:r>
      <w:r>
        <w:rPr>
          <w:rFonts w:ascii="宋体" w:eastAsia="宋体" w:hAnsi="宋体" w:cs="宋体" w:hint="eastAsia"/>
          <w:sz w:val="24"/>
          <w:lang w:val="zh-CN"/>
        </w:rPr>
        <w:t>%。</w:t>
      </w:r>
    </w:p>
    <w:p w14:paraId="548E3ED8" w14:textId="77777777" w:rsidR="000E21E7" w:rsidRDefault="00915EDB">
      <w:pPr>
        <w:ind w:firstLineChars="200" w:firstLine="482"/>
        <w:rPr>
          <w:rFonts w:ascii="宋体" w:eastAsia="宋体" w:hAnsi="宋体" w:cs="宋体" w:hint="eastAsia"/>
          <w:b/>
          <w:bCs/>
          <w:sz w:val="24"/>
        </w:rPr>
      </w:pPr>
      <w:r>
        <w:rPr>
          <w:rFonts w:ascii="宋体" w:eastAsia="宋体" w:hAnsi="宋体" w:cs="宋体" w:hint="eastAsia"/>
          <w:b/>
          <w:bCs/>
          <w:sz w:val="24"/>
          <w:lang w:val="zh-CN"/>
        </w:rPr>
        <w:t>（</w:t>
      </w:r>
      <w:r>
        <w:rPr>
          <w:rFonts w:ascii="宋体" w:eastAsia="宋体" w:hAnsi="宋体" w:cs="宋体" w:hint="eastAsia"/>
          <w:b/>
          <w:bCs/>
          <w:sz w:val="24"/>
        </w:rPr>
        <w:t>二</w:t>
      </w:r>
      <w:r>
        <w:rPr>
          <w:rFonts w:ascii="宋体" w:eastAsia="宋体" w:hAnsi="宋体" w:cs="宋体" w:hint="eastAsia"/>
          <w:b/>
          <w:bCs/>
          <w:sz w:val="24"/>
          <w:lang w:val="zh-CN"/>
        </w:rPr>
        <w:t>）教学总体安排表</w:t>
      </w:r>
      <w:bookmarkEnd w:id="0"/>
      <w:bookmarkEnd w:id="1"/>
      <w:bookmarkEnd w:id="2"/>
    </w:p>
    <w:tbl>
      <w:tblPr>
        <w:tblW w:w="5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
        <w:gridCol w:w="356"/>
        <w:gridCol w:w="585"/>
        <w:gridCol w:w="924"/>
        <w:gridCol w:w="624"/>
        <w:gridCol w:w="873"/>
        <w:gridCol w:w="1438"/>
        <w:gridCol w:w="442"/>
        <w:gridCol w:w="545"/>
        <w:gridCol w:w="548"/>
        <w:gridCol w:w="498"/>
        <w:gridCol w:w="461"/>
        <w:gridCol w:w="611"/>
      </w:tblGrid>
      <w:tr w:rsidR="000E21E7" w14:paraId="5E4B1113" w14:textId="77777777">
        <w:trPr>
          <w:trHeight w:val="497"/>
          <w:jc w:val="center"/>
        </w:trPr>
        <w:tc>
          <w:tcPr>
            <w:tcW w:w="295" w:type="pct"/>
            <w:vMerge w:val="restart"/>
            <w:vAlign w:val="center"/>
          </w:tcPr>
          <w:p w14:paraId="700DCE1D" w14:textId="77777777" w:rsidR="000E21E7" w:rsidRDefault="00915EDB">
            <w:pPr>
              <w:pStyle w:val="TableParagraph"/>
              <w:spacing w:line="360" w:lineRule="auto"/>
              <w:jc w:val="center"/>
              <w:rPr>
                <w:rFonts w:ascii="宋体" w:eastAsia="宋体" w:hAnsi="宋体" w:cs="宋体" w:hint="eastAsia"/>
                <w:b/>
                <w:w w:val="95"/>
                <w:szCs w:val="21"/>
              </w:rPr>
            </w:pPr>
            <w:r>
              <w:rPr>
                <w:rFonts w:ascii="宋体" w:eastAsia="宋体" w:hAnsi="宋体" w:cs="宋体" w:hint="eastAsia"/>
                <w:b/>
                <w:w w:val="95"/>
                <w:szCs w:val="21"/>
              </w:rPr>
              <w:t>学</w:t>
            </w:r>
          </w:p>
          <w:p w14:paraId="5CA93315" w14:textId="77777777" w:rsidR="000E21E7" w:rsidRDefault="00915EDB">
            <w:pPr>
              <w:pStyle w:val="TableParagraph"/>
              <w:spacing w:line="360" w:lineRule="auto"/>
              <w:jc w:val="center"/>
              <w:rPr>
                <w:rFonts w:ascii="宋体" w:eastAsia="宋体" w:hAnsi="宋体" w:cs="宋体" w:hint="eastAsia"/>
                <w:b/>
                <w:szCs w:val="21"/>
              </w:rPr>
            </w:pPr>
            <w:r>
              <w:rPr>
                <w:rFonts w:ascii="宋体" w:eastAsia="宋体" w:hAnsi="宋体" w:cs="宋体" w:hint="eastAsia"/>
                <w:b/>
                <w:w w:val="95"/>
                <w:szCs w:val="21"/>
              </w:rPr>
              <w:t>年</w:t>
            </w:r>
          </w:p>
        </w:tc>
        <w:tc>
          <w:tcPr>
            <w:tcW w:w="236" w:type="pct"/>
            <w:vMerge w:val="restart"/>
            <w:vAlign w:val="center"/>
          </w:tcPr>
          <w:p w14:paraId="621992E7" w14:textId="77777777" w:rsidR="000E21E7" w:rsidRDefault="00915EDB">
            <w:pPr>
              <w:pStyle w:val="TableParagraph"/>
              <w:spacing w:line="360" w:lineRule="auto"/>
              <w:jc w:val="center"/>
              <w:rPr>
                <w:rFonts w:ascii="宋体" w:eastAsia="宋体" w:hAnsi="宋体" w:cs="宋体" w:hint="eastAsia"/>
                <w:b/>
                <w:szCs w:val="21"/>
              </w:rPr>
            </w:pPr>
            <w:r>
              <w:rPr>
                <w:rFonts w:ascii="宋体" w:eastAsia="宋体" w:hAnsi="宋体" w:cs="宋体" w:hint="eastAsia"/>
                <w:b/>
                <w:szCs w:val="21"/>
              </w:rPr>
              <w:t>学</w:t>
            </w:r>
          </w:p>
          <w:p w14:paraId="0A25A5CD" w14:textId="77777777" w:rsidR="000E21E7" w:rsidRDefault="00915EDB">
            <w:pPr>
              <w:pStyle w:val="TableParagraph"/>
              <w:spacing w:line="360" w:lineRule="auto"/>
              <w:jc w:val="center"/>
              <w:rPr>
                <w:rFonts w:ascii="宋体" w:eastAsia="宋体" w:hAnsi="宋体" w:cs="宋体" w:hint="eastAsia"/>
                <w:b/>
                <w:szCs w:val="21"/>
              </w:rPr>
            </w:pPr>
            <w:r>
              <w:rPr>
                <w:rFonts w:ascii="宋体" w:eastAsia="宋体" w:hAnsi="宋体" w:cs="宋体" w:hint="eastAsia"/>
                <w:b/>
                <w:szCs w:val="21"/>
              </w:rPr>
              <w:t>期</w:t>
            </w:r>
          </w:p>
        </w:tc>
        <w:tc>
          <w:tcPr>
            <w:tcW w:w="314" w:type="pct"/>
            <w:vMerge w:val="restart"/>
            <w:vAlign w:val="center"/>
          </w:tcPr>
          <w:p w14:paraId="615662F1" w14:textId="77777777" w:rsidR="000E21E7" w:rsidRDefault="00915EDB">
            <w:pPr>
              <w:pStyle w:val="TableParagraph"/>
              <w:spacing w:before="16" w:line="320" w:lineRule="atLeast"/>
              <w:ind w:left="197" w:right="167"/>
              <w:jc w:val="center"/>
              <w:rPr>
                <w:rFonts w:ascii="宋体" w:eastAsia="宋体" w:hAnsi="宋体" w:cs="宋体" w:hint="eastAsia"/>
                <w:b/>
                <w:szCs w:val="21"/>
              </w:rPr>
            </w:pPr>
            <w:r>
              <w:rPr>
                <w:rFonts w:ascii="宋体" w:eastAsia="宋体" w:hAnsi="宋体" w:cs="宋体" w:hint="eastAsia"/>
                <w:b/>
                <w:szCs w:val="21"/>
              </w:rPr>
              <w:t>课内教学</w:t>
            </w:r>
          </w:p>
        </w:tc>
        <w:tc>
          <w:tcPr>
            <w:tcW w:w="2400" w:type="pct"/>
            <w:gridSpan w:val="4"/>
            <w:vAlign w:val="center"/>
          </w:tcPr>
          <w:p w14:paraId="4A1E9D9A" w14:textId="77777777" w:rsidR="000E21E7" w:rsidRDefault="00915EDB">
            <w:pPr>
              <w:pStyle w:val="TableParagraph"/>
              <w:spacing w:before="34"/>
              <w:ind w:left="1559" w:right="1529"/>
              <w:jc w:val="center"/>
              <w:rPr>
                <w:rFonts w:ascii="宋体" w:eastAsia="宋体" w:hAnsi="宋体" w:cs="宋体" w:hint="eastAsia"/>
                <w:b/>
                <w:szCs w:val="21"/>
              </w:rPr>
            </w:pPr>
            <w:r>
              <w:rPr>
                <w:rFonts w:ascii="宋体" w:eastAsia="宋体" w:hAnsi="宋体" w:cs="宋体" w:hint="eastAsia"/>
                <w:b/>
                <w:szCs w:val="21"/>
              </w:rPr>
              <w:t>集中实践教学</w:t>
            </w:r>
          </w:p>
        </w:tc>
        <w:tc>
          <w:tcPr>
            <w:tcW w:w="236" w:type="pct"/>
            <w:vMerge w:val="restart"/>
            <w:vAlign w:val="center"/>
          </w:tcPr>
          <w:p w14:paraId="139105EC" w14:textId="77777777" w:rsidR="000E21E7" w:rsidRDefault="00915EDB">
            <w:pPr>
              <w:pStyle w:val="TableParagraph"/>
              <w:spacing w:before="143" w:line="300" w:lineRule="auto"/>
              <w:ind w:left="128" w:right="93"/>
              <w:rPr>
                <w:rFonts w:ascii="宋体" w:eastAsia="宋体" w:hAnsi="宋体" w:cs="宋体" w:hint="eastAsia"/>
                <w:b/>
                <w:szCs w:val="21"/>
              </w:rPr>
            </w:pPr>
            <w:r>
              <w:rPr>
                <w:rFonts w:ascii="宋体" w:eastAsia="宋体" w:hAnsi="宋体" w:cs="宋体" w:hint="eastAsia"/>
                <w:b/>
                <w:szCs w:val="21"/>
              </w:rPr>
              <w:t>考试</w:t>
            </w:r>
          </w:p>
        </w:tc>
        <w:tc>
          <w:tcPr>
            <w:tcW w:w="293" w:type="pct"/>
            <w:vMerge w:val="restart"/>
            <w:vAlign w:val="center"/>
          </w:tcPr>
          <w:p w14:paraId="3D9CF491" w14:textId="77777777" w:rsidR="000E21E7" w:rsidRDefault="00915EDB">
            <w:pPr>
              <w:pStyle w:val="TableParagraph"/>
              <w:spacing w:before="1" w:line="300" w:lineRule="auto"/>
              <w:ind w:left="179" w:right="145"/>
              <w:rPr>
                <w:rFonts w:ascii="宋体" w:eastAsia="宋体" w:hAnsi="宋体" w:cs="宋体" w:hint="eastAsia"/>
                <w:b/>
                <w:szCs w:val="21"/>
              </w:rPr>
            </w:pPr>
            <w:proofErr w:type="gramStart"/>
            <w:r>
              <w:rPr>
                <w:rFonts w:ascii="宋体" w:eastAsia="宋体" w:hAnsi="宋体" w:cs="宋体" w:hint="eastAsia"/>
                <w:b/>
                <w:szCs w:val="21"/>
              </w:rPr>
              <w:t>长假周</w:t>
            </w:r>
            <w:proofErr w:type="gramEnd"/>
          </w:p>
        </w:tc>
        <w:tc>
          <w:tcPr>
            <w:tcW w:w="295" w:type="pct"/>
            <w:vMerge w:val="restart"/>
            <w:vAlign w:val="center"/>
          </w:tcPr>
          <w:p w14:paraId="495F439B" w14:textId="77777777" w:rsidR="000E21E7" w:rsidRDefault="00915EDB">
            <w:pPr>
              <w:pStyle w:val="TableParagraph"/>
              <w:spacing w:before="143" w:line="300" w:lineRule="auto"/>
              <w:ind w:left="183" w:right="144"/>
              <w:rPr>
                <w:rFonts w:ascii="宋体" w:eastAsia="宋体" w:hAnsi="宋体" w:cs="宋体" w:hint="eastAsia"/>
                <w:b/>
                <w:szCs w:val="21"/>
              </w:rPr>
            </w:pPr>
            <w:r>
              <w:rPr>
                <w:rFonts w:ascii="宋体" w:eastAsia="宋体" w:hAnsi="宋体" w:cs="宋体" w:hint="eastAsia"/>
                <w:b/>
                <w:szCs w:val="21"/>
              </w:rPr>
              <w:t>小计</w:t>
            </w:r>
          </w:p>
        </w:tc>
        <w:tc>
          <w:tcPr>
            <w:tcW w:w="266" w:type="pct"/>
            <w:vMerge w:val="restart"/>
            <w:vAlign w:val="center"/>
          </w:tcPr>
          <w:p w14:paraId="66B15E7C" w14:textId="77777777" w:rsidR="000E21E7" w:rsidRDefault="00915EDB">
            <w:pPr>
              <w:pStyle w:val="TableParagraph"/>
              <w:spacing w:before="143" w:line="300" w:lineRule="auto"/>
              <w:ind w:left="158" w:right="119"/>
              <w:rPr>
                <w:rFonts w:ascii="宋体" w:eastAsia="宋体" w:hAnsi="宋体" w:cs="宋体" w:hint="eastAsia"/>
                <w:b/>
                <w:szCs w:val="21"/>
              </w:rPr>
            </w:pPr>
            <w:r>
              <w:rPr>
                <w:rFonts w:ascii="宋体" w:eastAsia="宋体" w:hAnsi="宋体" w:cs="宋体" w:hint="eastAsia"/>
                <w:b/>
                <w:szCs w:val="21"/>
              </w:rPr>
              <w:t>寒假</w:t>
            </w:r>
          </w:p>
        </w:tc>
        <w:tc>
          <w:tcPr>
            <w:tcW w:w="276" w:type="pct"/>
            <w:vMerge w:val="restart"/>
            <w:vAlign w:val="center"/>
          </w:tcPr>
          <w:p w14:paraId="3D829855" w14:textId="77777777" w:rsidR="000E21E7" w:rsidRDefault="00915EDB">
            <w:pPr>
              <w:pStyle w:val="TableParagraph"/>
              <w:spacing w:before="143" w:line="300" w:lineRule="auto"/>
              <w:ind w:left="140" w:right="100"/>
              <w:rPr>
                <w:rFonts w:ascii="宋体" w:eastAsia="宋体" w:hAnsi="宋体" w:cs="宋体" w:hint="eastAsia"/>
                <w:b/>
                <w:szCs w:val="21"/>
              </w:rPr>
            </w:pPr>
            <w:r>
              <w:rPr>
                <w:rFonts w:ascii="宋体" w:eastAsia="宋体" w:hAnsi="宋体" w:cs="宋体" w:hint="eastAsia"/>
                <w:b/>
                <w:szCs w:val="21"/>
              </w:rPr>
              <w:t>暑假</w:t>
            </w:r>
          </w:p>
        </w:tc>
        <w:tc>
          <w:tcPr>
            <w:tcW w:w="385" w:type="pct"/>
            <w:vMerge w:val="restart"/>
            <w:vAlign w:val="center"/>
          </w:tcPr>
          <w:p w14:paraId="561AD430" w14:textId="77777777" w:rsidR="000E21E7" w:rsidRDefault="00915EDB">
            <w:pPr>
              <w:pStyle w:val="TableParagraph"/>
              <w:spacing w:before="1"/>
              <w:ind w:left="192"/>
              <w:rPr>
                <w:rFonts w:ascii="宋体" w:eastAsia="宋体" w:hAnsi="宋体" w:cs="宋体" w:hint="eastAsia"/>
                <w:b/>
                <w:szCs w:val="21"/>
              </w:rPr>
            </w:pPr>
            <w:r>
              <w:rPr>
                <w:rFonts w:ascii="宋体" w:eastAsia="宋体" w:hAnsi="宋体" w:cs="宋体" w:hint="eastAsia"/>
                <w:b/>
                <w:szCs w:val="21"/>
              </w:rPr>
              <w:t>合计</w:t>
            </w:r>
          </w:p>
        </w:tc>
      </w:tr>
      <w:tr w:rsidR="000E21E7" w14:paraId="4F70F396" w14:textId="77777777">
        <w:trPr>
          <w:trHeight w:val="1006"/>
          <w:jc w:val="center"/>
        </w:trPr>
        <w:tc>
          <w:tcPr>
            <w:tcW w:w="295" w:type="pct"/>
            <w:vMerge/>
            <w:vAlign w:val="center"/>
          </w:tcPr>
          <w:p w14:paraId="00DAE55D" w14:textId="77777777" w:rsidR="000E21E7" w:rsidRDefault="000E21E7">
            <w:pPr>
              <w:jc w:val="center"/>
              <w:rPr>
                <w:rFonts w:ascii="宋体" w:eastAsia="宋体" w:hAnsi="宋体" w:cs="宋体" w:hint="eastAsia"/>
                <w:sz w:val="2"/>
                <w:szCs w:val="2"/>
              </w:rPr>
            </w:pPr>
          </w:p>
        </w:tc>
        <w:tc>
          <w:tcPr>
            <w:tcW w:w="236" w:type="pct"/>
            <w:vMerge/>
            <w:vAlign w:val="center"/>
          </w:tcPr>
          <w:p w14:paraId="689DE3FE" w14:textId="77777777" w:rsidR="000E21E7" w:rsidRDefault="000E21E7">
            <w:pPr>
              <w:jc w:val="center"/>
              <w:rPr>
                <w:rFonts w:ascii="宋体" w:eastAsia="宋体" w:hAnsi="宋体" w:cs="宋体" w:hint="eastAsia"/>
                <w:sz w:val="2"/>
                <w:szCs w:val="2"/>
              </w:rPr>
            </w:pPr>
          </w:p>
        </w:tc>
        <w:tc>
          <w:tcPr>
            <w:tcW w:w="314" w:type="pct"/>
            <w:vMerge/>
            <w:vAlign w:val="center"/>
          </w:tcPr>
          <w:p w14:paraId="0C4084DC" w14:textId="77777777" w:rsidR="000E21E7" w:rsidRDefault="000E21E7">
            <w:pPr>
              <w:jc w:val="center"/>
              <w:rPr>
                <w:rFonts w:ascii="宋体" w:eastAsia="宋体" w:hAnsi="宋体" w:cs="宋体" w:hint="eastAsia"/>
                <w:sz w:val="2"/>
                <w:szCs w:val="2"/>
              </w:rPr>
            </w:pPr>
          </w:p>
        </w:tc>
        <w:tc>
          <w:tcPr>
            <w:tcW w:w="576" w:type="pct"/>
            <w:vAlign w:val="center"/>
          </w:tcPr>
          <w:p w14:paraId="223594FC" w14:textId="77777777" w:rsidR="000E21E7" w:rsidRDefault="00915EDB">
            <w:pPr>
              <w:pStyle w:val="TableParagraph"/>
              <w:spacing w:before="1" w:line="297" w:lineRule="auto"/>
              <w:ind w:left="132" w:right="98"/>
              <w:jc w:val="center"/>
              <w:rPr>
                <w:rFonts w:ascii="宋体" w:eastAsia="宋体" w:hAnsi="宋体" w:cs="宋体" w:hint="eastAsia"/>
                <w:b/>
                <w:szCs w:val="21"/>
              </w:rPr>
            </w:pPr>
            <w:r>
              <w:rPr>
                <w:rFonts w:ascii="宋体" w:eastAsia="宋体" w:hAnsi="宋体" w:cs="宋体" w:hint="eastAsia"/>
                <w:b/>
                <w:szCs w:val="21"/>
              </w:rPr>
              <w:t>入学教育军事训练</w:t>
            </w:r>
          </w:p>
        </w:tc>
        <w:tc>
          <w:tcPr>
            <w:tcW w:w="396" w:type="pct"/>
            <w:vAlign w:val="center"/>
          </w:tcPr>
          <w:p w14:paraId="7CA14FB3" w14:textId="77777777" w:rsidR="000E21E7" w:rsidRDefault="00915EDB">
            <w:pPr>
              <w:pStyle w:val="TableParagraph"/>
              <w:spacing w:before="17" w:line="320" w:lineRule="atLeast"/>
              <w:ind w:left="169" w:right="139"/>
              <w:jc w:val="center"/>
              <w:rPr>
                <w:rFonts w:ascii="宋体" w:eastAsia="宋体" w:hAnsi="宋体" w:cs="宋体" w:hint="eastAsia"/>
                <w:b/>
                <w:szCs w:val="21"/>
              </w:rPr>
            </w:pPr>
            <w:r>
              <w:rPr>
                <w:rFonts w:ascii="宋体" w:eastAsia="宋体" w:hAnsi="宋体" w:cs="宋体" w:hint="eastAsia"/>
                <w:b/>
                <w:szCs w:val="21"/>
              </w:rPr>
              <w:t>专业实践教学</w:t>
            </w:r>
          </w:p>
        </w:tc>
        <w:tc>
          <w:tcPr>
            <w:tcW w:w="545" w:type="pct"/>
            <w:vAlign w:val="center"/>
          </w:tcPr>
          <w:p w14:paraId="537B8328" w14:textId="77777777" w:rsidR="000E21E7" w:rsidRDefault="00915EDB">
            <w:pPr>
              <w:pStyle w:val="TableParagraph"/>
              <w:spacing w:before="32" w:line="300" w:lineRule="auto"/>
              <w:ind w:left="304" w:right="273"/>
              <w:jc w:val="center"/>
              <w:rPr>
                <w:rFonts w:ascii="宋体" w:eastAsia="宋体" w:hAnsi="宋体" w:cs="宋体" w:hint="eastAsia"/>
                <w:b/>
                <w:szCs w:val="21"/>
              </w:rPr>
            </w:pPr>
            <w:r>
              <w:rPr>
                <w:rFonts w:ascii="宋体" w:eastAsia="宋体" w:hAnsi="宋体" w:cs="宋体" w:hint="eastAsia"/>
                <w:b/>
                <w:szCs w:val="21"/>
              </w:rPr>
              <w:t>毕业设计</w:t>
            </w:r>
          </w:p>
        </w:tc>
        <w:tc>
          <w:tcPr>
            <w:tcW w:w="880" w:type="pct"/>
            <w:vAlign w:val="center"/>
          </w:tcPr>
          <w:p w14:paraId="44637C8F" w14:textId="77777777" w:rsidR="000E21E7" w:rsidRDefault="00915EDB">
            <w:pPr>
              <w:pStyle w:val="TableParagraph"/>
              <w:spacing w:before="1" w:line="297" w:lineRule="auto"/>
              <w:ind w:left="242" w:right="205"/>
              <w:jc w:val="center"/>
              <w:rPr>
                <w:rFonts w:ascii="宋体" w:eastAsia="宋体" w:hAnsi="宋体" w:cs="宋体" w:hint="eastAsia"/>
                <w:b/>
                <w:szCs w:val="21"/>
              </w:rPr>
            </w:pPr>
            <w:r>
              <w:rPr>
                <w:rFonts w:ascii="宋体" w:eastAsia="宋体" w:hAnsi="宋体" w:cs="宋体" w:hint="eastAsia"/>
                <w:b/>
                <w:szCs w:val="21"/>
              </w:rPr>
              <w:t>岗位实习</w:t>
            </w:r>
          </w:p>
          <w:p w14:paraId="37AE4A6C" w14:textId="77777777" w:rsidR="000E21E7" w:rsidRDefault="00915EDB">
            <w:pPr>
              <w:pStyle w:val="TableParagraph"/>
              <w:spacing w:before="1" w:line="297" w:lineRule="auto"/>
              <w:ind w:leftChars="81" w:left="170" w:right="140" w:firstLineChars="49" w:firstLine="103"/>
              <w:jc w:val="center"/>
              <w:rPr>
                <w:rFonts w:ascii="宋体" w:eastAsia="宋体" w:hAnsi="宋体" w:cs="宋体" w:hint="eastAsia"/>
                <w:b/>
                <w:szCs w:val="21"/>
              </w:rPr>
            </w:pPr>
            <w:r>
              <w:rPr>
                <w:rFonts w:ascii="宋体" w:eastAsia="宋体" w:hAnsi="宋体" w:cs="宋体" w:hint="eastAsia"/>
                <w:b/>
                <w:szCs w:val="21"/>
              </w:rPr>
              <w:t>毕业教育</w:t>
            </w:r>
          </w:p>
        </w:tc>
        <w:tc>
          <w:tcPr>
            <w:tcW w:w="236" w:type="pct"/>
            <w:vMerge/>
            <w:vAlign w:val="center"/>
          </w:tcPr>
          <w:p w14:paraId="3469EE39" w14:textId="77777777" w:rsidR="000E21E7" w:rsidRDefault="000E21E7">
            <w:pPr>
              <w:rPr>
                <w:rFonts w:ascii="宋体" w:eastAsia="宋体" w:hAnsi="宋体" w:cs="宋体" w:hint="eastAsia"/>
                <w:sz w:val="2"/>
                <w:szCs w:val="2"/>
              </w:rPr>
            </w:pPr>
          </w:p>
        </w:tc>
        <w:tc>
          <w:tcPr>
            <w:tcW w:w="293" w:type="pct"/>
            <w:vMerge/>
            <w:vAlign w:val="center"/>
          </w:tcPr>
          <w:p w14:paraId="5EE4C424" w14:textId="77777777" w:rsidR="000E21E7" w:rsidRDefault="000E21E7">
            <w:pPr>
              <w:rPr>
                <w:rFonts w:ascii="宋体" w:eastAsia="宋体" w:hAnsi="宋体" w:cs="宋体" w:hint="eastAsia"/>
                <w:sz w:val="2"/>
                <w:szCs w:val="2"/>
              </w:rPr>
            </w:pPr>
          </w:p>
        </w:tc>
        <w:tc>
          <w:tcPr>
            <w:tcW w:w="295" w:type="pct"/>
            <w:vMerge/>
            <w:vAlign w:val="center"/>
          </w:tcPr>
          <w:p w14:paraId="09458534" w14:textId="77777777" w:rsidR="000E21E7" w:rsidRDefault="000E21E7">
            <w:pPr>
              <w:rPr>
                <w:rFonts w:ascii="宋体" w:eastAsia="宋体" w:hAnsi="宋体" w:cs="宋体" w:hint="eastAsia"/>
                <w:sz w:val="2"/>
                <w:szCs w:val="2"/>
              </w:rPr>
            </w:pPr>
          </w:p>
        </w:tc>
        <w:tc>
          <w:tcPr>
            <w:tcW w:w="266" w:type="pct"/>
            <w:vMerge/>
            <w:vAlign w:val="center"/>
          </w:tcPr>
          <w:p w14:paraId="4B13D37D" w14:textId="77777777" w:rsidR="000E21E7" w:rsidRDefault="000E21E7">
            <w:pPr>
              <w:rPr>
                <w:rFonts w:ascii="宋体" w:eastAsia="宋体" w:hAnsi="宋体" w:cs="宋体" w:hint="eastAsia"/>
                <w:sz w:val="2"/>
                <w:szCs w:val="2"/>
              </w:rPr>
            </w:pPr>
          </w:p>
        </w:tc>
        <w:tc>
          <w:tcPr>
            <w:tcW w:w="276" w:type="pct"/>
            <w:vMerge/>
            <w:vAlign w:val="center"/>
          </w:tcPr>
          <w:p w14:paraId="52A533B5" w14:textId="77777777" w:rsidR="000E21E7" w:rsidRDefault="000E21E7">
            <w:pPr>
              <w:rPr>
                <w:rFonts w:ascii="宋体" w:eastAsia="宋体" w:hAnsi="宋体" w:cs="宋体" w:hint="eastAsia"/>
                <w:sz w:val="2"/>
                <w:szCs w:val="2"/>
              </w:rPr>
            </w:pPr>
          </w:p>
        </w:tc>
        <w:tc>
          <w:tcPr>
            <w:tcW w:w="385" w:type="pct"/>
            <w:vMerge/>
            <w:vAlign w:val="center"/>
          </w:tcPr>
          <w:p w14:paraId="26BD83AB" w14:textId="77777777" w:rsidR="000E21E7" w:rsidRDefault="000E21E7">
            <w:pPr>
              <w:rPr>
                <w:rFonts w:ascii="宋体" w:eastAsia="宋体" w:hAnsi="宋体" w:cs="宋体" w:hint="eastAsia"/>
                <w:sz w:val="2"/>
                <w:szCs w:val="2"/>
              </w:rPr>
            </w:pPr>
          </w:p>
        </w:tc>
      </w:tr>
      <w:tr w:rsidR="000E21E7" w14:paraId="44EE0577" w14:textId="77777777">
        <w:trPr>
          <w:trHeight w:val="355"/>
          <w:jc w:val="center"/>
        </w:trPr>
        <w:tc>
          <w:tcPr>
            <w:tcW w:w="295" w:type="pct"/>
            <w:vMerge w:val="restart"/>
            <w:vAlign w:val="center"/>
          </w:tcPr>
          <w:p w14:paraId="3B3DB1BC" w14:textId="77777777" w:rsidR="000E21E7" w:rsidRDefault="00915EDB">
            <w:pPr>
              <w:pStyle w:val="TableParagraph"/>
              <w:ind w:left="167"/>
              <w:rPr>
                <w:rFonts w:ascii="宋体" w:eastAsia="宋体" w:hAnsi="宋体" w:cs="宋体" w:hint="eastAsia"/>
                <w:sz w:val="20"/>
              </w:rPr>
            </w:pPr>
            <w:proofErr w:type="gramStart"/>
            <w:r>
              <w:rPr>
                <w:rFonts w:ascii="宋体" w:eastAsia="宋体" w:hAnsi="宋体" w:cs="宋体" w:hint="eastAsia"/>
                <w:w w:val="99"/>
                <w:sz w:val="20"/>
              </w:rPr>
              <w:t>一</w:t>
            </w:r>
            <w:proofErr w:type="gramEnd"/>
          </w:p>
        </w:tc>
        <w:tc>
          <w:tcPr>
            <w:tcW w:w="236" w:type="pct"/>
            <w:vAlign w:val="center"/>
          </w:tcPr>
          <w:p w14:paraId="48D856E2" w14:textId="77777777" w:rsidR="000E21E7" w:rsidRDefault="00915EDB">
            <w:pPr>
              <w:pStyle w:val="TableParagraph"/>
              <w:spacing w:before="53"/>
              <w:ind w:left="28"/>
              <w:jc w:val="center"/>
              <w:rPr>
                <w:rFonts w:ascii="宋体" w:eastAsia="宋体" w:hAnsi="宋体" w:cs="宋体" w:hint="eastAsia"/>
                <w:sz w:val="20"/>
              </w:rPr>
            </w:pPr>
            <w:r>
              <w:rPr>
                <w:rFonts w:ascii="宋体" w:eastAsia="宋体" w:hAnsi="宋体" w:cs="宋体" w:hint="eastAsia"/>
                <w:w w:val="99"/>
                <w:sz w:val="20"/>
              </w:rPr>
              <w:t>1</w:t>
            </w:r>
          </w:p>
        </w:tc>
        <w:tc>
          <w:tcPr>
            <w:tcW w:w="314" w:type="pct"/>
            <w:vAlign w:val="center"/>
          </w:tcPr>
          <w:p w14:paraId="2E89F0EC" w14:textId="77777777" w:rsidR="000E21E7" w:rsidRDefault="00915EDB">
            <w:pPr>
              <w:pStyle w:val="TableParagraph"/>
              <w:spacing w:before="53"/>
              <w:ind w:left="197"/>
              <w:rPr>
                <w:rFonts w:ascii="宋体" w:eastAsia="宋体" w:hAnsi="宋体" w:cs="宋体" w:hint="eastAsia"/>
                <w:color w:val="000000"/>
                <w:sz w:val="20"/>
              </w:rPr>
            </w:pPr>
            <w:r>
              <w:rPr>
                <w:rFonts w:ascii="宋体" w:eastAsia="宋体" w:hAnsi="宋体" w:cs="宋体" w:hint="eastAsia"/>
                <w:color w:val="000000"/>
                <w:sz w:val="20"/>
              </w:rPr>
              <w:t>14</w:t>
            </w:r>
          </w:p>
        </w:tc>
        <w:tc>
          <w:tcPr>
            <w:tcW w:w="576" w:type="pct"/>
            <w:vAlign w:val="center"/>
          </w:tcPr>
          <w:p w14:paraId="7CEC58E2" w14:textId="77777777" w:rsidR="000E21E7" w:rsidRDefault="00915EDB">
            <w:pPr>
              <w:pStyle w:val="TableParagraph"/>
              <w:spacing w:before="53"/>
              <w:ind w:left="26"/>
              <w:jc w:val="center"/>
              <w:rPr>
                <w:rFonts w:ascii="宋体" w:eastAsia="宋体" w:hAnsi="宋体" w:cs="宋体" w:hint="eastAsia"/>
                <w:color w:val="000000"/>
                <w:sz w:val="20"/>
              </w:rPr>
            </w:pPr>
            <w:r>
              <w:rPr>
                <w:rFonts w:ascii="宋体" w:eastAsia="宋体" w:hAnsi="宋体" w:cs="宋体" w:hint="eastAsia"/>
                <w:color w:val="000000"/>
                <w:w w:val="99"/>
                <w:sz w:val="20"/>
              </w:rPr>
              <w:t>4</w:t>
            </w:r>
          </w:p>
        </w:tc>
        <w:tc>
          <w:tcPr>
            <w:tcW w:w="396" w:type="pct"/>
            <w:vAlign w:val="center"/>
          </w:tcPr>
          <w:p w14:paraId="121ADD6D" w14:textId="77777777" w:rsidR="000E21E7" w:rsidRDefault="000E21E7">
            <w:pPr>
              <w:pStyle w:val="TableParagraph"/>
              <w:spacing w:before="53"/>
              <w:ind w:left="26"/>
              <w:jc w:val="center"/>
              <w:rPr>
                <w:rFonts w:ascii="宋体" w:eastAsia="宋体" w:hAnsi="宋体" w:cs="宋体" w:hint="eastAsia"/>
                <w:sz w:val="20"/>
              </w:rPr>
            </w:pPr>
          </w:p>
        </w:tc>
        <w:tc>
          <w:tcPr>
            <w:tcW w:w="545" w:type="pct"/>
            <w:vAlign w:val="center"/>
          </w:tcPr>
          <w:p w14:paraId="2BAD53E0" w14:textId="77777777" w:rsidR="000E21E7" w:rsidRDefault="000E21E7">
            <w:pPr>
              <w:pStyle w:val="TableParagraph"/>
              <w:rPr>
                <w:rFonts w:ascii="宋体" w:eastAsia="宋体" w:hAnsi="宋体" w:cs="宋体" w:hint="eastAsia"/>
                <w:sz w:val="20"/>
              </w:rPr>
            </w:pPr>
          </w:p>
        </w:tc>
        <w:tc>
          <w:tcPr>
            <w:tcW w:w="880" w:type="pct"/>
            <w:vAlign w:val="center"/>
          </w:tcPr>
          <w:p w14:paraId="33777179" w14:textId="77777777" w:rsidR="000E21E7" w:rsidRDefault="000E21E7">
            <w:pPr>
              <w:pStyle w:val="TableParagraph"/>
              <w:rPr>
                <w:rFonts w:ascii="宋体" w:eastAsia="宋体" w:hAnsi="宋体" w:cs="宋体" w:hint="eastAsia"/>
                <w:sz w:val="20"/>
              </w:rPr>
            </w:pPr>
          </w:p>
        </w:tc>
        <w:tc>
          <w:tcPr>
            <w:tcW w:w="236" w:type="pct"/>
            <w:vAlign w:val="center"/>
          </w:tcPr>
          <w:p w14:paraId="0848F22C" w14:textId="77777777" w:rsidR="000E21E7" w:rsidRDefault="00915EDB">
            <w:pPr>
              <w:pStyle w:val="TableParagraph"/>
              <w:spacing w:before="53"/>
              <w:ind w:left="34"/>
              <w:jc w:val="center"/>
              <w:rPr>
                <w:rFonts w:ascii="宋体" w:eastAsia="宋体" w:hAnsi="宋体" w:cs="宋体" w:hint="eastAsia"/>
                <w:sz w:val="20"/>
              </w:rPr>
            </w:pPr>
            <w:r>
              <w:rPr>
                <w:rFonts w:ascii="宋体" w:eastAsia="宋体" w:hAnsi="宋体" w:cs="宋体" w:hint="eastAsia"/>
                <w:w w:val="99"/>
                <w:sz w:val="20"/>
              </w:rPr>
              <w:t>1</w:t>
            </w:r>
          </w:p>
        </w:tc>
        <w:tc>
          <w:tcPr>
            <w:tcW w:w="293" w:type="pct"/>
            <w:vAlign w:val="center"/>
          </w:tcPr>
          <w:p w14:paraId="717F32D6" w14:textId="77777777" w:rsidR="000E21E7" w:rsidRDefault="00915EDB">
            <w:pPr>
              <w:pStyle w:val="TableParagraph"/>
              <w:spacing w:before="53"/>
              <w:ind w:left="33"/>
              <w:jc w:val="center"/>
              <w:rPr>
                <w:rFonts w:ascii="宋体" w:eastAsia="宋体" w:hAnsi="宋体" w:cs="宋体" w:hint="eastAsia"/>
                <w:sz w:val="20"/>
              </w:rPr>
            </w:pPr>
            <w:r>
              <w:rPr>
                <w:rFonts w:ascii="宋体" w:eastAsia="宋体" w:hAnsi="宋体" w:cs="宋体" w:hint="eastAsia"/>
                <w:w w:val="99"/>
                <w:sz w:val="20"/>
              </w:rPr>
              <w:t>1</w:t>
            </w:r>
          </w:p>
        </w:tc>
        <w:tc>
          <w:tcPr>
            <w:tcW w:w="295" w:type="pct"/>
            <w:vAlign w:val="center"/>
          </w:tcPr>
          <w:p w14:paraId="37CE2611" w14:textId="77777777" w:rsidR="000E21E7" w:rsidRDefault="00915EDB">
            <w:pPr>
              <w:pStyle w:val="TableParagraph"/>
              <w:spacing w:before="53"/>
              <w:ind w:left="185"/>
              <w:rPr>
                <w:rFonts w:ascii="宋体" w:eastAsia="宋体" w:hAnsi="宋体" w:cs="宋体" w:hint="eastAsia"/>
                <w:sz w:val="20"/>
              </w:rPr>
            </w:pPr>
            <w:r>
              <w:rPr>
                <w:rFonts w:ascii="宋体" w:eastAsia="宋体" w:hAnsi="宋体" w:cs="宋体" w:hint="eastAsia"/>
                <w:sz w:val="20"/>
              </w:rPr>
              <w:t>20</w:t>
            </w:r>
          </w:p>
        </w:tc>
        <w:tc>
          <w:tcPr>
            <w:tcW w:w="266" w:type="pct"/>
            <w:vAlign w:val="center"/>
          </w:tcPr>
          <w:p w14:paraId="7A972A6C" w14:textId="77777777" w:rsidR="000E21E7" w:rsidRDefault="00915EDB">
            <w:pPr>
              <w:pStyle w:val="TableParagraph"/>
              <w:spacing w:before="53"/>
              <w:ind w:left="38"/>
              <w:jc w:val="center"/>
              <w:rPr>
                <w:rFonts w:ascii="宋体" w:eastAsia="宋体" w:hAnsi="宋体" w:cs="宋体" w:hint="eastAsia"/>
                <w:sz w:val="20"/>
              </w:rPr>
            </w:pPr>
            <w:r>
              <w:rPr>
                <w:rFonts w:ascii="宋体" w:eastAsia="宋体" w:hAnsi="宋体" w:cs="宋体" w:hint="eastAsia"/>
                <w:w w:val="99"/>
                <w:sz w:val="20"/>
              </w:rPr>
              <w:t>5</w:t>
            </w:r>
          </w:p>
        </w:tc>
        <w:tc>
          <w:tcPr>
            <w:tcW w:w="276" w:type="pct"/>
            <w:vAlign w:val="center"/>
          </w:tcPr>
          <w:p w14:paraId="14435FAF" w14:textId="77777777" w:rsidR="000E21E7" w:rsidRDefault="000E21E7">
            <w:pPr>
              <w:pStyle w:val="TableParagraph"/>
              <w:rPr>
                <w:rFonts w:ascii="宋体" w:eastAsia="宋体" w:hAnsi="宋体" w:cs="宋体" w:hint="eastAsia"/>
                <w:sz w:val="20"/>
              </w:rPr>
            </w:pPr>
          </w:p>
        </w:tc>
        <w:tc>
          <w:tcPr>
            <w:tcW w:w="385" w:type="pct"/>
            <w:vMerge w:val="restart"/>
            <w:vAlign w:val="center"/>
          </w:tcPr>
          <w:p w14:paraId="77BA6628" w14:textId="77777777" w:rsidR="000E21E7" w:rsidRDefault="00915EDB">
            <w:pPr>
              <w:pStyle w:val="TableParagraph"/>
              <w:ind w:left="293"/>
              <w:rPr>
                <w:rFonts w:ascii="宋体" w:eastAsia="宋体" w:hAnsi="宋体" w:cs="宋体" w:hint="eastAsia"/>
                <w:sz w:val="20"/>
              </w:rPr>
            </w:pPr>
            <w:r>
              <w:rPr>
                <w:rFonts w:ascii="宋体" w:eastAsia="宋体" w:hAnsi="宋体" w:cs="宋体" w:hint="eastAsia"/>
                <w:sz w:val="20"/>
              </w:rPr>
              <w:t>51</w:t>
            </w:r>
          </w:p>
        </w:tc>
      </w:tr>
      <w:tr w:rsidR="000E21E7" w14:paraId="0C2C7D93" w14:textId="77777777">
        <w:trPr>
          <w:trHeight w:val="355"/>
          <w:jc w:val="center"/>
        </w:trPr>
        <w:tc>
          <w:tcPr>
            <w:tcW w:w="295" w:type="pct"/>
            <w:vMerge/>
            <w:vAlign w:val="center"/>
          </w:tcPr>
          <w:p w14:paraId="7A5486A9" w14:textId="77777777" w:rsidR="000E21E7" w:rsidRDefault="000E21E7">
            <w:pPr>
              <w:rPr>
                <w:rFonts w:ascii="宋体" w:eastAsia="宋体" w:hAnsi="宋体" w:cs="宋体" w:hint="eastAsia"/>
                <w:sz w:val="2"/>
                <w:szCs w:val="2"/>
              </w:rPr>
            </w:pPr>
          </w:p>
        </w:tc>
        <w:tc>
          <w:tcPr>
            <w:tcW w:w="236" w:type="pct"/>
            <w:vAlign w:val="center"/>
          </w:tcPr>
          <w:p w14:paraId="17BEF8D5" w14:textId="77777777" w:rsidR="000E21E7" w:rsidRDefault="00915EDB">
            <w:pPr>
              <w:pStyle w:val="TableParagraph"/>
              <w:spacing w:before="53"/>
              <w:ind w:left="28"/>
              <w:jc w:val="center"/>
              <w:rPr>
                <w:rFonts w:ascii="宋体" w:eastAsia="宋体" w:hAnsi="宋体" w:cs="宋体" w:hint="eastAsia"/>
                <w:sz w:val="20"/>
              </w:rPr>
            </w:pPr>
            <w:r>
              <w:rPr>
                <w:rFonts w:ascii="宋体" w:eastAsia="宋体" w:hAnsi="宋体" w:cs="宋体" w:hint="eastAsia"/>
                <w:w w:val="99"/>
                <w:sz w:val="20"/>
              </w:rPr>
              <w:t>2</w:t>
            </w:r>
          </w:p>
        </w:tc>
        <w:tc>
          <w:tcPr>
            <w:tcW w:w="314" w:type="pct"/>
            <w:vAlign w:val="center"/>
          </w:tcPr>
          <w:p w14:paraId="145CCB8A" w14:textId="77777777" w:rsidR="000E21E7" w:rsidRDefault="00915EDB">
            <w:pPr>
              <w:pStyle w:val="TableParagraph"/>
              <w:spacing w:before="53"/>
              <w:ind w:left="197"/>
              <w:rPr>
                <w:rFonts w:ascii="宋体" w:eastAsia="宋体" w:hAnsi="宋体" w:cs="宋体" w:hint="eastAsia"/>
                <w:color w:val="000000"/>
                <w:sz w:val="20"/>
              </w:rPr>
            </w:pPr>
            <w:r>
              <w:rPr>
                <w:rFonts w:ascii="宋体" w:eastAsia="宋体" w:hAnsi="宋体" w:cs="宋体" w:hint="eastAsia"/>
                <w:color w:val="000000"/>
                <w:sz w:val="20"/>
              </w:rPr>
              <w:t>18</w:t>
            </w:r>
          </w:p>
        </w:tc>
        <w:tc>
          <w:tcPr>
            <w:tcW w:w="576" w:type="pct"/>
            <w:vAlign w:val="center"/>
          </w:tcPr>
          <w:p w14:paraId="46F91D89" w14:textId="77777777" w:rsidR="000E21E7" w:rsidRDefault="000E21E7">
            <w:pPr>
              <w:pStyle w:val="TableParagraph"/>
              <w:rPr>
                <w:rFonts w:ascii="宋体" w:eastAsia="宋体" w:hAnsi="宋体" w:cs="宋体" w:hint="eastAsia"/>
                <w:color w:val="000000"/>
                <w:sz w:val="20"/>
              </w:rPr>
            </w:pPr>
          </w:p>
        </w:tc>
        <w:tc>
          <w:tcPr>
            <w:tcW w:w="396" w:type="pct"/>
            <w:vAlign w:val="center"/>
          </w:tcPr>
          <w:p w14:paraId="5DEEF7A5" w14:textId="77777777" w:rsidR="000E21E7" w:rsidRDefault="000E21E7">
            <w:pPr>
              <w:pStyle w:val="TableParagraph"/>
              <w:spacing w:before="53"/>
              <w:ind w:left="26"/>
              <w:jc w:val="center"/>
              <w:rPr>
                <w:rFonts w:ascii="宋体" w:eastAsia="宋体" w:hAnsi="宋体" w:cs="宋体" w:hint="eastAsia"/>
                <w:sz w:val="20"/>
              </w:rPr>
            </w:pPr>
          </w:p>
        </w:tc>
        <w:tc>
          <w:tcPr>
            <w:tcW w:w="545" w:type="pct"/>
            <w:vAlign w:val="center"/>
          </w:tcPr>
          <w:p w14:paraId="339F5DD8" w14:textId="77777777" w:rsidR="000E21E7" w:rsidRDefault="000E21E7">
            <w:pPr>
              <w:pStyle w:val="TableParagraph"/>
              <w:rPr>
                <w:rFonts w:ascii="宋体" w:eastAsia="宋体" w:hAnsi="宋体" w:cs="宋体" w:hint="eastAsia"/>
                <w:sz w:val="20"/>
              </w:rPr>
            </w:pPr>
          </w:p>
        </w:tc>
        <w:tc>
          <w:tcPr>
            <w:tcW w:w="880" w:type="pct"/>
            <w:vAlign w:val="center"/>
          </w:tcPr>
          <w:p w14:paraId="03DFE656" w14:textId="77777777" w:rsidR="000E21E7" w:rsidRDefault="000E21E7">
            <w:pPr>
              <w:pStyle w:val="TableParagraph"/>
              <w:rPr>
                <w:rFonts w:ascii="宋体" w:eastAsia="宋体" w:hAnsi="宋体" w:cs="宋体" w:hint="eastAsia"/>
                <w:sz w:val="20"/>
              </w:rPr>
            </w:pPr>
          </w:p>
        </w:tc>
        <w:tc>
          <w:tcPr>
            <w:tcW w:w="236" w:type="pct"/>
            <w:vAlign w:val="center"/>
          </w:tcPr>
          <w:p w14:paraId="3F9433EE" w14:textId="77777777" w:rsidR="000E21E7" w:rsidRDefault="00915EDB">
            <w:pPr>
              <w:pStyle w:val="TableParagraph"/>
              <w:spacing w:before="53"/>
              <w:ind w:left="34"/>
              <w:jc w:val="center"/>
              <w:rPr>
                <w:rFonts w:ascii="宋体" w:eastAsia="宋体" w:hAnsi="宋体" w:cs="宋体" w:hint="eastAsia"/>
                <w:sz w:val="20"/>
              </w:rPr>
            </w:pPr>
            <w:r>
              <w:rPr>
                <w:rFonts w:ascii="宋体" w:eastAsia="宋体" w:hAnsi="宋体" w:cs="宋体" w:hint="eastAsia"/>
                <w:w w:val="99"/>
                <w:sz w:val="20"/>
              </w:rPr>
              <w:t>1</w:t>
            </w:r>
          </w:p>
        </w:tc>
        <w:tc>
          <w:tcPr>
            <w:tcW w:w="293" w:type="pct"/>
            <w:vAlign w:val="center"/>
          </w:tcPr>
          <w:p w14:paraId="3398FE43" w14:textId="77777777" w:rsidR="000E21E7" w:rsidRDefault="000E21E7">
            <w:pPr>
              <w:pStyle w:val="TableParagraph"/>
              <w:rPr>
                <w:rFonts w:ascii="宋体" w:eastAsia="宋体" w:hAnsi="宋体" w:cs="宋体" w:hint="eastAsia"/>
                <w:sz w:val="20"/>
              </w:rPr>
            </w:pPr>
          </w:p>
        </w:tc>
        <w:tc>
          <w:tcPr>
            <w:tcW w:w="295" w:type="pct"/>
            <w:vAlign w:val="center"/>
          </w:tcPr>
          <w:p w14:paraId="0F5F3127" w14:textId="77777777" w:rsidR="000E21E7" w:rsidRDefault="00915EDB">
            <w:pPr>
              <w:pStyle w:val="TableParagraph"/>
              <w:spacing w:before="53"/>
              <w:ind w:left="185"/>
              <w:rPr>
                <w:rFonts w:ascii="宋体" w:eastAsia="宋体" w:hAnsi="宋体" w:cs="宋体" w:hint="eastAsia"/>
                <w:sz w:val="20"/>
              </w:rPr>
            </w:pPr>
            <w:r>
              <w:rPr>
                <w:rFonts w:ascii="宋体" w:eastAsia="宋体" w:hAnsi="宋体" w:cs="宋体" w:hint="eastAsia"/>
                <w:sz w:val="20"/>
              </w:rPr>
              <w:t>19</w:t>
            </w:r>
          </w:p>
        </w:tc>
        <w:tc>
          <w:tcPr>
            <w:tcW w:w="266" w:type="pct"/>
            <w:vAlign w:val="center"/>
          </w:tcPr>
          <w:p w14:paraId="51ED4C5B" w14:textId="77777777" w:rsidR="000E21E7" w:rsidRDefault="000E21E7">
            <w:pPr>
              <w:pStyle w:val="TableParagraph"/>
              <w:rPr>
                <w:rFonts w:ascii="宋体" w:eastAsia="宋体" w:hAnsi="宋体" w:cs="宋体" w:hint="eastAsia"/>
                <w:sz w:val="20"/>
              </w:rPr>
            </w:pPr>
          </w:p>
        </w:tc>
        <w:tc>
          <w:tcPr>
            <w:tcW w:w="276" w:type="pct"/>
            <w:vAlign w:val="center"/>
          </w:tcPr>
          <w:p w14:paraId="179718D3" w14:textId="77777777" w:rsidR="000E21E7" w:rsidRDefault="00915EDB">
            <w:pPr>
              <w:pStyle w:val="TableParagraph"/>
              <w:spacing w:before="53"/>
              <w:ind w:left="38"/>
              <w:jc w:val="center"/>
              <w:rPr>
                <w:rFonts w:ascii="宋体" w:eastAsia="宋体" w:hAnsi="宋体" w:cs="宋体" w:hint="eastAsia"/>
                <w:sz w:val="20"/>
              </w:rPr>
            </w:pPr>
            <w:r>
              <w:rPr>
                <w:rFonts w:ascii="宋体" w:eastAsia="宋体" w:hAnsi="宋体" w:cs="宋体" w:hint="eastAsia"/>
                <w:w w:val="99"/>
                <w:sz w:val="20"/>
              </w:rPr>
              <w:t>7</w:t>
            </w:r>
          </w:p>
        </w:tc>
        <w:tc>
          <w:tcPr>
            <w:tcW w:w="385" w:type="pct"/>
            <w:vMerge/>
            <w:vAlign w:val="center"/>
          </w:tcPr>
          <w:p w14:paraId="1AA0215C" w14:textId="77777777" w:rsidR="000E21E7" w:rsidRDefault="000E21E7">
            <w:pPr>
              <w:rPr>
                <w:rFonts w:ascii="宋体" w:eastAsia="宋体" w:hAnsi="宋体" w:cs="宋体" w:hint="eastAsia"/>
                <w:sz w:val="2"/>
                <w:szCs w:val="2"/>
              </w:rPr>
            </w:pPr>
          </w:p>
        </w:tc>
      </w:tr>
      <w:tr w:rsidR="000E21E7" w14:paraId="393AD541" w14:textId="77777777">
        <w:trPr>
          <w:trHeight w:val="357"/>
          <w:jc w:val="center"/>
        </w:trPr>
        <w:tc>
          <w:tcPr>
            <w:tcW w:w="295" w:type="pct"/>
            <w:vMerge w:val="restart"/>
            <w:vAlign w:val="center"/>
          </w:tcPr>
          <w:p w14:paraId="21DA17E4" w14:textId="77777777" w:rsidR="000E21E7" w:rsidRDefault="00915EDB">
            <w:pPr>
              <w:pStyle w:val="TableParagraph"/>
              <w:ind w:left="167"/>
              <w:rPr>
                <w:rFonts w:ascii="宋体" w:eastAsia="宋体" w:hAnsi="宋体" w:cs="宋体" w:hint="eastAsia"/>
                <w:sz w:val="20"/>
              </w:rPr>
            </w:pPr>
            <w:r>
              <w:rPr>
                <w:rFonts w:ascii="宋体" w:eastAsia="宋体" w:hAnsi="宋体" w:cs="宋体" w:hint="eastAsia"/>
                <w:w w:val="99"/>
                <w:sz w:val="20"/>
              </w:rPr>
              <w:t>二</w:t>
            </w:r>
          </w:p>
        </w:tc>
        <w:tc>
          <w:tcPr>
            <w:tcW w:w="236" w:type="pct"/>
            <w:vAlign w:val="center"/>
          </w:tcPr>
          <w:p w14:paraId="46D3551A" w14:textId="77777777" w:rsidR="000E21E7" w:rsidRDefault="00915EDB">
            <w:pPr>
              <w:pStyle w:val="TableParagraph"/>
              <w:spacing w:before="55"/>
              <w:ind w:left="28"/>
              <w:jc w:val="center"/>
              <w:rPr>
                <w:rFonts w:ascii="宋体" w:eastAsia="宋体" w:hAnsi="宋体" w:cs="宋体" w:hint="eastAsia"/>
                <w:sz w:val="20"/>
              </w:rPr>
            </w:pPr>
            <w:r>
              <w:rPr>
                <w:rFonts w:ascii="宋体" w:eastAsia="宋体" w:hAnsi="宋体" w:cs="宋体" w:hint="eastAsia"/>
                <w:w w:val="99"/>
                <w:sz w:val="20"/>
              </w:rPr>
              <w:t>1</w:t>
            </w:r>
          </w:p>
        </w:tc>
        <w:tc>
          <w:tcPr>
            <w:tcW w:w="314" w:type="pct"/>
            <w:vAlign w:val="center"/>
          </w:tcPr>
          <w:p w14:paraId="3474A707" w14:textId="77777777" w:rsidR="000E21E7" w:rsidRDefault="00915EDB">
            <w:pPr>
              <w:pStyle w:val="TableParagraph"/>
              <w:spacing w:before="55"/>
              <w:ind w:left="197"/>
              <w:rPr>
                <w:rFonts w:ascii="宋体" w:eastAsia="宋体" w:hAnsi="宋体" w:cs="宋体" w:hint="eastAsia"/>
                <w:color w:val="000000"/>
                <w:sz w:val="20"/>
              </w:rPr>
            </w:pPr>
            <w:r>
              <w:rPr>
                <w:rFonts w:ascii="宋体" w:eastAsia="宋体" w:hAnsi="宋体" w:cs="宋体" w:hint="eastAsia"/>
                <w:color w:val="000000"/>
                <w:sz w:val="20"/>
              </w:rPr>
              <w:t>18</w:t>
            </w:r>
          </w:p>
        </w:tc>
        <w:tc>
          <w:tcPr>
            <w:tcW w:w="576" w:type="pct"/>
            <w:vAlign w:val="center"/>
          </w:tcPr>
          <w:p w14:paraId="7A38968C" w14:textId="77777777" w:rsidR="000E21E7" w:rsidRDefault="000E21E7">
            <w:pPr>
              <w:pStyle w:val="TableParagraph"/>
              <w:rPr>
                <w:rFonts w:ascii="宋体" w:eastAsia="宋体" w:hAnsi="宋体" w:cs="宋体" w:hint="eastAsia"/>
                <w:color w:val="000000"/>
                <w:sz w:val="20"/>
              </w:rPr>
            </w:pPr>
          </w:p>
        </w:tc>
        <w:tc>
          <w:tcPr>
            <w:tcW w:w="396" w:type="pct"/>
            <w:vAlign w:val="center"/>
          </w:tcPr>
          <w:p w14:paraId="67F48559" w14:textId="77777777" w:rsidR="000E21E7" w:rsidRDefault="000E21E7">
            <w:pPr>
              <w:pStyle w:val="TableParagraph"/>
              <w:spacing w:before="55"/>
              <w:ind w:left="26"/>
              <w:jc w:val="center"/>
              <w:rPr>
                <w:rFonts w:ascii="宋体" w:eastAsia="宋体" w:hAnsi="宋体" w:cs="宋体" w:hint="eastAsia"/>
                <w:sz w:val="20"/>
              </w:rPr>
            </w:pPr>
          </w:p>
        </w:tc>
        <w:tc>
          <w:tcPr>
            <w:tcW w:w="545" w:type="pct"/>
            <w:vAlign w:val="center"/>
          </w:tcPr>
          <w:p w14:paraId="2AAC975A" w14:textId="77777777" w:rsidR="000E21E7" w:rsidRDefault="000E21E7">
            <w:pPr>
              <w:pStyle w:val="TableParagraph"/>
              <w:rPr>
                <w:rFonts w:ascii="宋体" w:eastAsia="宋体" w:hAnsi="宋体" w:cs="宋体" w:hint="eastAsia"/>
                <w:sz w:val="20"/>
              </w:rPr>
            </w:pPr>
          </w:p>
        </w:tc>
        <w:tc>
          <w:tcPr>
            <w:tcW w:w="880" w:type="pct"/>
            <w:vAlign w:val="center"/>
          </w:tcPr>
          <w:p w14:paraId="3A372060" w14:textId="77777777" w:rsidR="000E21E7" w:rsidRDefault="000E21E7">
            <w:pPr>
              <w:pStyle w:val="TableParagraph"/>
              <w:rPr>
                <w:rFonts w:ascii="宋体" w:eastAsia="宋体" w:hAnsi="宋体" w:cs="宋体" w:hint="eastAsia"/>
                <w:sz w:val="20"/>
              </w:rPr>
            </w:pPr>
          </w:p>
        </w:tc>
        <w:tc>
          <w:tcPr>
            <w:tcW w:w="236" w:type="pct"/>
            <w:vAlign w:val="center"/>
          </w:tcPr>
          <w:p w14:paraId="6FE1E40E" w14:textId="77777777" w:rsidR="000E21E7" w:rsidRDefault="00915EDB">
            <w:pPr>
              <w:pStyle w:val="TableParagraph"/>
              <w:spacing w:before="55"/>
              <w:ind w:left="34"/>
              <w:jc w:val="center"/>
              <w:rPr>
                <w:rFonts w:ascii="宋体" w:eastAsia="宋体" w:hAnsi="宋体" w:cs="宋体" w:hint="eastAsia"/>
                <w:sz w:val="20"/>
              </w:rPr>
            </w:pPr>
            <w:r>
              <w:rPr>
                <w:rFonts w:ascii="宋体" w:eastAsia="宋体" w:hAnsi="宋体" w:cs="宋体" w:hint="eastAsia"/>
                <w:w w:val="99"/>
                <w:sz w:val="20"/>
              </w:rPr>
              <w:t>1</w:t>
            </w:r>
          </w:p>
        </w:tc>
        <w:tc>
          <w:tcPr>
            <w:tcW w:w="293" w:type="pct"/>
            <w:vAlign w:val="center"/>
          </w:tcPr>
          <w:p w14:paraId="47F6DD7A" w14:textId="77777777" w:rsidR="000E21E7" w:rsidRDefault="00915EDB">
            <w:pPr>
              <w:pStyle w:val="TableParagraph"/>
              <w:spacing w:before="55"/>
              <w:ind w:left="33"/>
              <w:jc w:val="center"/>
              <w:rPr>
                <w:rFonts w:ascii="宋体" w:eastAsia="宋体" w:hAnsi="宋体" w:cs="宋体" w:hint="eastAsia"/>
                <w:sz w:val="20"/>
              </w:rPr>
            </w:pPr>
            <w:r>
              <w:rPr>
                <w:rFonts w:ascii="宋体" w:eastAsia="宋体" w:hAnsi="宋体" w:cs="宋体" w:hint="eastAsia"/>
                <w:w w:val="99"/>
                <w:sz w:val="20"/>
              </w:rPr>
              <w:t>1</w:t>
            </w:r>
          </w:p>
        </w:tc>
        <w:tc>
          <w:tcPr>
            <w:tcW w:w="295" w:type="pct"/>
            <w:vAlign w:val="center"/>
          </w:tcPr>
          <w:p w14:paraId="649B7CD7" w14:textId="77777777" w:rsidR="000E21E7" w:rsidRDefault="00915EDB">
            <w:pPr>
              <w:pStyle w:val="TableParagraph"/>
              <w:spacing w:before="55"/>
              <w:ind w:left="185"/>
              <w:rPr>
                <w:rFonts w:ascii="宋体" w:eastAsia="宋体" w:hAnsi="宋体" w:cs="宋体" w:hint="eastAsia"/>
                <w:sz w:val="20"/>
              </w:rPr>
            </w:pPr>
            <w:r>
              <w:rPr>
                <w:rFonts w:ascii="宋体" w:eastAsia="宋体" w:hAnsi="宋体" w:cs="宋体" w:hint="eastAsia"/>
                <w:sz w:val="20"/>
              </w:rPr>
              <w:t>20</w:t>
            </w:r>
          </w:p>
        </w:tc>
        <w:tc>
          <w:tcPr>
            <w:tcW w:w="266" w:type="pct"/>
            <w:vAlign w:val="center"/>
          </w:tcPr>
          <w:p w14:paraId="3C11370C" w14:textId="77777777" w:rsidR="000E21E7" w:rsidRDefault="00915EDB">
            <w:pPr>
              <w:pStyle w:val="TableParagraph"/>
              <w:spacing w:before="55"/>
              <w:ind w:left="38"/>
              <w:jc w:val="center"/>
              <w:rPr>
                <w:rFonts w:ascii="宋体" w:eastAsia="宋体" w:hAnsi="宋体" w:cs="宋体" w:hint="eastAsia"/>
                <w:sz w:val="20"/>
              </w:rPr>
            </w:pPr>
            <w:r>
              <w:rPr>
                <w:rFonts w:ascii="宋体" w:eastAsia="宋体" w:hAnsi="宋体" w:cs="宋体" w:hint="eastAsia"/>
                <w:w w:val="99"/>
                <w:sz w:val="20"/>
              </w:rPr>
              <w:t>5</w:t>
            </w:r>
          </w:p>
        </w:tc>
        <w:tc>
          <w:tcPr>
            <w:tcW w:w="276" w:type="pct"/>
            <w:vAlign w:val="center"/>
          </w:tcPr>
          <w:p w14:paraId="7B799342" w14:textId="77777777" w:rsidR="000E21E7" w:rsidRDefault="000E21E7">
            <w:pPr>
              <w:pStyle w:val="TableParagraph"/>
              <w:rPr>
                <w:rFonts w:ascii="宋体" w:eastAsia="宋体" w:hAnsi="宋体" w:cs="宋体" w:hint="eastAsia"/>
                <w:sz w:val="20"/>
              </w:rPr>
            </w:pPr>
          </w:p>
        </w:tc>
        <w:tc>
          <w:tcPr>
            <w:tcW w:w="385" w:type="pct"/>
            <w:vMerge w:val="restart"/>
            <w:vAlign w:val="center"/>
          </w:tcPr>
          <w:p w14:paraId="02134B42" w14:textId="77777777" w:rsidR="000E21E7" w:rsidRDefault="00915EDB">
            <w:pPr>
              <w:pStyle w:val="TableParagraph"/>
              <w:ind w:left="293"/>
              <w:rPr>
                <w:rFonts w:ascii="宋体" w:eastAsia="宋体" w:hAnsi="宋体" w:cs="宋体" w:hint="eastAsia"/>
                <w:sz w:val="20"/>
              </w:rPr>
            </w:pPr>
            <w:r>
              <w:rPr>
                <w:rFonts w:ascii="宋体" w:eastAsia="宋体" w:hAnsi="宋体" w:cs="宋体" w:hint="eastAsia"/>
                <w:sz w:val="20"/>
              </w:rPr>
              <w:t>51</w:t>
            </w:r>
          </w:p>
        </w:tc>
      </w:tr>
      <w:tr w:rsidR="000E21E7" w14:paraId="73F2232B" w14:textId="77777777">
        <w:trPr>
          <w:trHeight w:val="355"/>
          <w:jc w:val="center"/>
        </w:trPr>
        <w:tc>
          <w:tcPr>
            <w:tcW w:w="295" w:type="pct"/>
            <w:vMerge/>
            <w:vAlign w:val="center"/>
          </w:tcPr>
          <w:p w14:paraId="2113F3E3" w14:textId="77777777" w:rsidR="000E21E7" w:rsidRDefault="000E21E7">
            <w:pPr>
              <w:rPr>
                <w:rFonts w:ascii="宋体" w:eastAsia="宋体" w:hAnsi="宋体" w:cs="宋体" w:hint="eastAsia"/>
                <w:sz w:val="2"/>
                <w:szCs w:val="2"/>
              </w:rPr>
            </w:pPr>
          </w:p>
        </w:tc>
        <w:tc>
          <w:tcPr>
            <w:tcW w:w="236" w:type="pct"/>
            <w:vAlign w:val="center"/>
          </w:tcPr>
          <w:p w14:paraId="15800AB5" w14:textId="77777777" w:rsidR="000E21E7" w:rsidRDefault="00915EDB">
            <w:pPr>
              <w:pStyle w:val="TableParagraph"/>
              <w:spacing w:before="53"/>
              <w:ind w:left="28"/>
              <w:jc w:val="center"/>
              <w:rPr>
                <w:rFonts w:ascii="宋体" w:eastAsia="宋体" w:hAnsi="宋体" w:cs="宋体" w:hint="eastAsia"/>
                <w:sz w:val="20"/>
              </w:rPr>
            </w:pPr>
            <w:r>
              <w:rPr>
                <w:rFonts w:ascii="宋体" w:eastAsia="宋体" w:hAnsi="宋体" w:cs="宋体" w:hint="eastAsia"/>
                <w:w w:val="99"/>
                <w:sz w:val="20"/>
              </w:rPr>
              <w:t>2</w:t>
            </w:r>
          </w:p>
        </w:tc>
        <w:tc>
          <w:tcPr>
            <w:tcW w:w="314" w:type="pct"/>
            <w:vAlign w:val="center"/>
          </w:tcPr>
          <w:p w14:paraId="6C2780EB" w14:textId="77777777" w:rsidR="000E21E7" w:rsidRDefault="00915EDB">
            <w:pPr>
              <w:pStyle w:val="TableParagraph"/>
              <w:spacing w:before="53"/>
              <w:ind w:left="197"/>
              <w:rPr>
                <w:rFonts w:ascii="宋体" w:eastAsia="宋体" w:hAnsi="宋体" w:cs="宋体" w:hint="eastAsia"/>
                <w:color w:val="000000"/>
                <w:sz w:val="20"/>
              </w:rPr>
            </w:pPr>
            <w:r>
              <w:rPr>
                <w:rFonts w:ascii="宋体" w:eastAsia="宋体" w:hAnsi="宋体" w:cs="宋体" w:hint="eastAsia"/>
                <w:color w:val="000000"/>
                <w:sz w:val="20"/>
              </w:rPr>
              <w:t>18</w:t>
            </w:r>
          </w:p>
        </w:tc>
        <w:tc>
          <w:tcPr>
            <w:tcW w:w="576" w:type="pct"/>
            <w:vAlign w:val="center"/>
          </w:tcPr>
          <w:p w14:paraId="428995EE" w14:textId="77777777" w:rsidR="000E21E7" w:rsidRDefault="000E21E7">
            <w:pPr>
              <w:pStyle w:val="TableParagraph"/>
              <w:spacing w:before="53"/>
              <w:ind w:left="26"/>
              <w:jc w:val="center"/>
              <w:rPr>
                <w:rFonts w:ascii="宋体" w:eastAsia="宋体" w:hAnsi="宋体" w:cs="宋体" w:hint="eastAsia"/>
                <w:color w:val="000000"/>
                <w:sz w:val="20"/>
              </w:rPr>
            </w:pPr>
          </w:p>
        </w:tc>
        <w:tc>
          <w:tcPr>
            <w:tcW w:w="396" w:type="pct"/>
            <w:vAlign w:val="center"/>
          </w:tcPr>
          <w:p w14:paraId="3349AE4B" w14:textId="77777777" w:rsidR="000E21E7" w:rsidRDefault="000E21E7">
            <w:pPr>
              <w:pStyle w:val="TableParagraph"/>
              <w:spacing w:before="53"/>
              <w:ind w:left="26"/>
              <w:jc w:val="center"/>
              <w:rPr>
                <w:rFonts w:ascii="宋体" w:eastAsia="宋体" w:hAnsi="宋体" w:cs="宋体" w:hint="eastAsia"/>
                <w:sz w:val="20"/>
              </w:rPr>
            </w:pPr>
          </w:p>
        </w:tc>
        <w:tc>
          <w:tcPr>
            <w:tcW w:w="545" w:type="pct"/>
            <w:vAlign w:val="center"/>
          </w:tcPr>
          <w:p w14:paraId="2CB03D20" w14:textId="77777777" w:rsidR="000E21E7" w:rsidRDefault="000E21E7">
            <w:pPr>
              <w:pStyle w:val="TableParagraph"/>
              <w:spacing w:before="53"/>
              <w:ind w:left="26"/>
              <w:jc w:val="center"/>
              <w:rPr>
                <w:rFonts w:ascii="宋体" w:eastAsia="宋体" w:hAnsi="宋体" w:cs="宋体" w:hint="eastAsia"/>
                <w:sz w:val="20"/>
              </w:rPr>
            </w:pPr>
          </w:p>
        </w:tc>
        <w:tc>
          <w:tcPr>
            <w:tcW w:w="880" w:type="pct"/>
            <w:vAlign w:val="center"/>
          </w:tcPr>
          <w:p w14:paraId="0025D237" w14:textId="77777777" w:rsidR="000E21E7" w:rsidRDefault="000E21E7">
            <w:pPr>
              <w:pStyle w:val="TableParagraph"/>
              <w:spacing w:before="53"/>
              <w:ind w:left="26"/>
              <w:jc w:val="center"/>
              <w:rPr>
                <w:rFonts w:ascii="宋体" w:eastAsia="宋体" w:hAnsi="宋体" w:cs="宋体" w:hint="eastAsia"/>
                <w:sz w:val="20"/>
              </w:rPr>
            </w:pPr>
          </w:p>
        </w:tc>
        <w:tc>
          <w:tcPr>
            <w:tcW w:w="236" w:type="pct"/>
            <w:vAlign w:val="center"/>
          </w:tcPr>
          <w:p w14:paraId="45FE3670" w14:textId="77777777" w:rsidR="000E21E7" w:rsidRDefault="00915EDB">
            <w:pPr>
              <w:pStyle w:val="TableParagraph"/>
              <w:spacing w:before="53"/>
              <w:ind w:left="34"/>
              <w:jc w:val="center"/>
              <w:rPr>
                <w:rFonts w:ascii="宋体" w:eastAsia="宋体" w:hAnsi="宋体" w:cs="宋体" w:hint="eastAsia"/>
                <w:sz w:val="20"/>
              </w:rPr>
            </w:pPr>
            <w:r>
              <w:rPr>
                <w:rFonts w:ascii="宋体" w:eastAsia="宋体" w:hAnsi="宋体" w:cs="宋体" w:hint="eastAsia"/>
                <w:w w:val="99"/>
                <w:sz w:val="20"/>
              </w:rPr>
              <w:t>1</w:t>
            </w:r>
          </w:p>
        </w:tc>
        <w:tc>
          <w:tcPr>
            <w:tcW w:w="293" w:type="pct"/>
            <w:vAlign w:val="center"/>
          </w:tcPr>
          <w:p w14:paraId="447B31D8" w14:textId="77777777" w:rsidR="000E21E7" w:rsidRDefault="000E21E7">
            <w:pPr>
              <w:pStyle w:val="TableParagraph"/>
              <w:rPr>
                <w:rFonts w:ascii="宋体" w:eastAsia="宋体" w:hAnsi="宋体" w:cs="宋体" w:hint="eastAsia"/>
                <w:sz w:val="20"/>
              </w:rPr>
            </w:pPr>
          </w:p>
        </w:tc>
        <w:tc>
          <w:tcPr>
            <w:tcW w:w="295" w:type="pct"/>
            <w:vAlign w:val="center"/>
          </w:tcPr>
          <w:p w14:paraId="4533F473" w14:textId="77777777" w:rsidR="000E21E7" w:rsidRDefault="00915EDB">
            <w:pPr>
              <w:pStyle w:val="TableParagraph"/>
              <w:spacing w:before="53"/>
              <w:ind w:left="185"/>
              <w:rPr>
                <w:rFonts w:ascii="宋体" w:eastAsia="宋体" w:hAnsi="宋体" w:cs="宋体" w:hint="eastAsia"/>
                <w:sz w:val="20"/>
              </w:rPr>
            </w:pPr>
            <w:r>
              <w:rPr>
                <w:rFonts w:ascii="宋体" w:eastAsia="宋体" w:hAnsi="宋体" w:cs="宋体" w:hint="eastAsia"/>
                <w:sz w:val="20"/>
              </w:rPr>
              <w:t>19</w:t>
            </w:r>
          </w:p>
        </w:tc>
        <w:tc>
          <w:tcPr>
            <w:tcW w:w="266" w:type="pct"/>
            <w:vAlign w:val="center"/>
          </w:tcPr>
          <w:p w14:paraId="7535B677" w14:textId="77777777" w:rsidR="000E21E7" w:rsidRDefault="000E21E7">
            <w:pPr>
              <w:pStyle w:val="TableParagraph"/>
              <w:rPr>
                <w:rFonts w:ascii="宋体" w:eastAsia="宋体" w:hAnsi="宋体" w:cs="宋体" w:hint="eastAsia"/>
                <w:sz w:val="20"/>
              </w:rPr>
            </w:pPr>
          </w:p>
        </w:tc>
        <w:tc>
          <w:tcPr>
            <w:tcW w:w="276" w:type="pct"/>
            <w:vAlign w:val="center"/>
          </w:tcPr>
          <w:p w14:paraId="28A5F981" w14:textId="77777777" w:rsidR="000E21E7" w:rsidRDefault="00915EDB">
            <w:pPr>
              <w:pStyle w:val="TableParagraph"/>
              <w:spacing w:before="53"/>
              <w:ind w:left="38"/>
              <w:jc w:val="center"/>
              <w:rPr>
                <w:rFonts w:ascii="宋体" w:eastAsia="宋体" w:hAnsi="宋体" w:cs="宋体" w:hint="eastAsia"/>
                <w:sz w:val="20"/>
              </w:rPr>
            </w:pPr>
            <w:r>
              <w:rPr>
                <w:rFonts w:ascii="宋体" w:eastAsia="宋体" w:hAnsi="宋体" w:cs="宋体" w:hint="eastAsia"/>
                <w:w w:val="99"/>
                <w:sz w:val="20"/>
              </w:rPr>
              <w:t>7</w:t>
            </w:r>
          </w:p>
        </w:tc>
        <w:tc>
          <w:tcPr>
            <w:tcW w:w="385" w:type="pct"/>
            <w:vMerge/>
            <w:vAlign w:val="center"/>
          </w:tcPr>
          <w:p w14:paraId="02619086" w14:textId="77777777" w:rsidR="000E21E7" w:rsidRDefault="000E21E7">
            <w:pPr>
              <w:rPr>
                <w:rFonts w:ascii="宋体" w:eastAsia="宋体" w:hAnsi="宋体" w:cs="宋体" w:hint="eastAsia"/>
                <w:sz w:val="2"/>
                <w:szCs w:val="2"/>
              </w:rPr>
            </w:pPr>
          </w:p>
        </w:tc>
      </w:tr>
      <w:tr w:rsidR="000E21E7" w14:paraId="6C6F074A" w14:textId="77777777">
        <w:trPr>
          <w:trHeight w:val="355"/>
          <w:jc w:val="center"/>
        </w:trPr>
        <w:tc>
          <w:tcPr>
            <w:tcW w:w="295" w:type="pct"/>
            <w:vMerge w:val="restart"/>
            <w:vAlign w:val="center"/>
          </w:tcPr>
          <w:p w14:paraId="2B3C1532" w14:textId="77777777" w:rsidR="000E21E7" w:rsidRDefault="00915EDB">
            <w:pPr>
              <w:pStyle w:val="TableParagraph"/>
              <w:ind w:left="167"/>
              <w:rPr>
                <w:rFonts w:ascii="宋体" w:eastAsia="宋体" w:hAnsi="宋体" w:cs="宋体" w:hint="eastAsia"/>
                <w:sz w:val="20"/>
              </w:rPr>
            </w:pPr>
            <w:r>
              <w:rPr>
                <w:rFonts w:ascii="宋体" w:eastAsia="宋体" w:hAnsi="宋体" w:cs="宋体" w:hint="eastAsia"/>
                <w:w w:val="99"/>
                <w:sz w:val="20"/>
              </w:rPr>
              <w:t>三</w:t>
            </w:r>
          </w:p>
        </w:tc>
        <w:tc>
          <w:tcPr>
            <w:tcW w:w="236" w:type="pct"/>
            <w:vAlign w:val="center"/>
          </w:tcPr>
          <w:p w14:paraId="3B05F136" w14:textId="77777777" w:rsidR="000E21E7" w:rsidRDefault="00915EDB">
            <w:pPr>
              <w:pStyle w:val="TableParagraph"/>
              <w:spacing w:before="53"/>
              <w:ind w:left="28"/>
              <w:jc w:val="center"/>
              <w:rPr>
                <w:rFonts w:ascii="宋体" w:eastAsia="宋体" w:hAnsi="宋体" w:cs="宋体" w:hint="eastAsia"/>
                <w:sz w:val="20"/>
              </w:rPr>
            </w:pPr>
            <w:r>
              <w:rPr>
                <w:rFonts w:ascii="宋体" w:eastAsia="宋体" w:hAnsi="宋体" w:cs="宋体" w:hint="eastAsia"/>
                <w:w w:val="99"/>
                <w:sz w:val="20"/>
              </w:rPr>
              <w:t>1</w:t>
            </w:r>
          </w:p>
        </w:tc>
        <w:tc>
          <w:tcPr>
            <w:tcW w:w="314" w:type="pct"/>
            <w:vAlign w:val="center"/>
          </w:tcPr>
          <w:p w14:paraId="6E037A7C" w14:textId="77777777" w:rsidR="000E21E7" w:rsidRDefault="00915EDB">
            <w:pPr>
              <w:pStyle w:val="TableParagraph"/>
              <w:spacing w:before="53"/>
              <w:jc w:val="center"/>
              <w:rPr>
                <w:rFonts w:ascii="宋体" w:eastAsia="宋体" w:hAnsi="宋体" w:cs="宋体" w:hint="eastAsia"/>
                <w:color w:val="000000"/>
                <w:sz w:val="20"/>
              </w:rPr>
            </w:pPr>
            <w:r>
              <w:rPr>
                <w:rFonts w:ascii="宋体" w:eastAsia="宋体" w:hAnsi="宋体" w:cs="宋体" w:hint="eastAsia"/>
                <w:color w:val="000000"/>
                <w:sz w:val="20"/>
              </w:rPr>
              <w:t>18</w:t>
            </w:r>
          </w:p>
        </w:tc>
        <w:tc>
          <w:tcPr>
            <w:tcW w:w="576" w:type="pct"/>
            <w:vAlign w:val="center"/>
          </w:tcPr>
          <w:p w14:paraId="167EC708" w14:textId="77777777" w:rsidR="000E21E7" w:rsidRDefault="000E21E7">
            <w:pPr>
              <w:pStyle w:val="TableParagraph"/>
              <w:spacing w:before="53"/>
              <w:ind w:left="26"/>
              <w:jc w:val="center"/>
              <w:rPr>
                <w:rFonts w:ascii="宋体" w:eastAsia="宋体" w:hAnsi="宋体" w:cs="宋体" w:hint="eastAsia"/>
                <w:color w:val="000000"/>
                <w:sz w:val="20"/>
              </w:rPr>
            </w:pPr>
          </w:p>
        </w:tc>
        <w:tc>
          <w:tcPr>
            <w:tcW w:w="396" w:type="pct"/>
            <w:vAlign w:val="center"/>
          </w:tcPr>
          <w:p w14:paraId="18A64B9C" w14:textId="77777777" w:rsidR="000E21E7" w:rsidRDefault="000E21E7">
            <w:pPr>
              <w:pStyle w:val="TableParagraph"/>
              <w:spacing w:before="53"/>
              <w:ind w:left="26"/>
              <w:jc w:val="center"/>
              <w:rPr>
                <w:rFonts w:ascii="宋体" w:eastAsia="宋体" w:hAnsi="宋体" w:cs="宋体" w:hint="eastAsia"/>
                <w:sz w:val="20"/>
              </w:rPr>
            </w:pPr>
          </w:p>
        </w:tc>
        <w:tc>
          <w:tcPr>
            <w:tcW w:w="545" w:type="pct"/>
            <w:vAlign w:val="center"/>
          </w:tcPr>
          <w:p w14:paraId="3EAF6102" w14:textId="77777777" w:rsidR="000E21E7" w:rsidRDefault="000E21E7">
            <w:pPr>
              <w:pStyle w:val="TableParagraph"/>
              <w:spacing w:before="53"/>
              <w:ind w:left="26"/>
              <w:jc w:val="center"/>
              <w:rPr>
                <w:rFonts w:ascii="宋体" w:eastAsia="宋体" w:hAnsi="宋体" w:cs="宋体" w:hint="eastAsia"/>
                <w:sz w:val="20"/>
              </w:rPr>
            </w:pPr>
          </w:p>
        </w:tc>
        <w:tc>
          <w:tcPr>
            <w:tcW w:w="880" w:type="pct"/>
            <w:vAlign w:val="center"/>
          </w:tcPr>
          <w:p w14:paraId="6929728D" w14:textId="77777777" w:rsidR="000E21E7" w:rsidRDefault="000E21E7">
            <w:pPr>
              <w:pStyle w:val="TableParagraph"/>
              <w:spacing w:before="53"/>
              <w:ind w:left="26"/>
              <w:jc w:val="center"/>
              <w:rPr>
                <w:rFonts w:ascii="宋体" w:eastAsia="宋体" w:hAnsi="宋体" w:cs="宋体" w:hint="eastAsia"/>
                <w:sz w:val="20"/>
              </w:rPr>
            </w:pPr>
          </w:p>
        </w:tc>
        <w:tc>
          <w:tcPr>
            <w:tcW w:w="236" w:type="pct"/>
            <w:vAlign w:val="center"/>
          </w:tcPr>
          <w:p w14:paraId="761C697B" w14:textId="77777777" w:rsidR="000E21E7" w:rsidRDefault="00915EDB">
            <w:pPr>
              <w:pStyle w:val="TableParagraph"/>
              <w:spacing w:before="53"/>
              <w:ind w:left="34"/>
              <w:jc w:val="center"/>
              <w:rPr>
                <w:rFonts w:ascii="宋体" w:eastAsia="宋体" w:hAnsi="宋体" w:cs="宋体" w:hint="eastAsia"/>
                <w:sz w:val="20"/>
              </w:rPr>
            </w:pPr>
            <w:r>
              <w:rPr>
                <w:rFonts w:ascii="宋体" w:eastAsia="宋体" w:hAnsi="宋体" w:cs="宋体" w:hint="eastAsia"/>
                <w:sz w:val="20"/>
              </w:rPr>
              <w:t>1</w:t>
            </w:r>
          </w:p>
        </w:tc>
        <w:tc>
          <w:tcPr>
            <w:tcW w:w="293" w:type="pct"/>
            <w:vAlign w:val="center"/>
          </w:tcPr>
          <w:p w14:paraId="3B0780DB" w14:textId="77777777" w:rsidR="000E21E7" w:rsidRDefault="00915EDB">
            <w:pPr>
              <w:pStyle w:val="TableParagraph"/>
              <w:spacing w:before="53"/>
              <w:ind w:left="33"/>
              <w:jc w:val="center"/>
              <w:rPr>
                <w:rFonts w:ascii="宋体" w:eastAsia="宋体" w:hAnsi="宋体" w:cs="宋体" w:hint="eastAsia"/>
                <w:sz w:val="20"/>
              </w:rPr>
            </w:pPr>
            <w:r>
              <w:rPr>
                <w:rFonts w:ascii="宋体" w:eastAsia="宋体" w:hAnsi="宋体" w:cs="宋体" w:hint="eastAsia"/>
                <w:w w:val="99"/>
                <w:sz w:val="20"/>
              </w:rPr>
              <w:t>1</w:t>
            </w:r>
          </w:p>
        </w:tc>
        <w:tc>
          <w:tcPr>
            <w:tcW w:w="295" w:type="pct"/>
            <w:vAlign w:val="center"/>
          </w:tcPr>
          <w:p w14:paraId="29E71E10" w14:textId="77777777" w:rsidR="000E21E7" w:rsidRDefault="00915EDB">
            <w:pPr>
              <w:pStyle w:val="TableParagraph"/>
              <w:spacing w:before="53"/>
              <w:ind w:left="185"/>
              <w:rPr>
                <w:rFonts w:ascii="宋体" w:eastAsia="宋体" w:hAnsi="宋体" w:cs="宋体" w:hint="eastAsia"/>
                <w:sz w:val="20"/>
              </w:rPr>
            </w:pPr>
            <w:r>
              <w:rPr>
                <w:rFonts w:ascii="宋体" w:eastAsia="宋体" w:hAnsi="宋体" w:cs="宋体" w:hint="eastAsia"/>
                <w:sz w:val="20"/>
              </w:rPr>
              <w:t>20</w:t>
            </w:r>
          </w:p>
        </w:tc>
        <w:tc>
          <w:tcPr>
            <w:tcW w:w="266" w:type="pct"/>
            <w:vAlign w:val="center"/>
          </w:tcPr>
          <w:p w14:paraId="227910C0" w14:textId="77777777" w:rsidR="000E21E7" w:rsidRDefault="00915EDB">
            <w:pPr>
              <w:pStyle w:val="TableParagraph"/>
              <w:spacing w:before="53"/>
              <w:ind w:left="38"/>
              <w:jc w:val="center"/>
              <w:rPr>
                <w:rFonts w:ascii="宋体" w:eastAsia="宋体" w:hAnsi="宋体" w:cs="宋体" w:hint="eastAsia"/>
                <w:sz w:val="20"/>
              </w:rPr>
            </w:pPr>
            <w:r>
              <w:rPr>
                <w:rFonts w:ascii="宋体" w:eastAsia="宋体" w:hAnsi="宋体" w:cs="宋体" w:hint="eastAsia"/>
                <w:w w:val="99"/>
                <w:sz w:val="20"/>
              </w:rPr>
              <w:t>5</w:t>
            </w:r>
          </w:p>
        </w:tc>
        <w:tc>
          <w:tcPr>
            <w:tcW w:w="276" w:type="pct"/>
            <w:vAlign w:val="center"/>
          </w:tcPr>
          <w:p w14:paraId="19844D6D" w14:textId="77777777" w:rsidR="000E21E7" w:rsidRDefault="000E21E7">
            <w:pPr>
              <w:pStyle w:val="TableParagraph"/>
              <w:rPr>
                <w:rFonts w:ascii="宋体" w:eastAsia="宋体" w:hAnsi="宋体" w:cs="宋体" w:hint="eastAsia"/>
                <w:sz w:val="20"/>
              </w:rPr>
            </w:pPr>
          </w:p>
        </w:tc>
        <w:tc>
          <w:tcPr>
            <w:tcW w:w="385" w:type="pct"/>
            <w:vMerge w:val="restart"/>
            <w:vAlign w:val="center"/>
          </w:tcPr>
          <w:p w14:paraId="039B0081" w14:textId="77777777" w:rsidR="000E21E7" w:rsidRDefault="00915EDB">
            <w:pPr>
              <w:pStyle w:val="TableParagraph"/>
              <w:ind w:left="293"/>
              <w:rPr>
                <w:rFonts w:ascii="宋体" w:eastAsia="宋体" w:hAnsi="宋体" w:cs="宋体" w:hint="eastAsia"/>
                <w:sz w:val="20"/>
              </w:rPr>
            </w:pPr>
            <w:r>
              <w:rPr>
                <w:rFonts w:ascii="宋体" w:eastAsia="宋体" w:hAnsi="宋体" w:cs="宋体" w:hint="eastAsia"/>
                <w:sz w:val="20"/>
              </w:rPr>
              <w:t>45</w:t>
            </w:r>
          </w:p>
        </w:tc>
      </w:tr>
      <w:tr w:rsidR="000E21E7" w14:paraId="212B7E30" w14:textId="77777777">
        <w:trPr>
          <w:trHeight w:val="355"/>
          <w:jc w:val="center"/>
        </w:trPr>
        <w:tc>
          <w:tcPr>
            <w:tcW w:w="295" w:type="pct"/>
            <w:vMerge/>
            <w:vAlign w:val="center"/>
          </w:tcPr>
          <w:p w14:paraId="7A778516" w14:textId="77777777" w:rsidR="000E21E7" w:rsidRDefault="000E21E7">
            <w:pPr>
              <w:rPr>
                <w:rFonts w:ascii="宋体" w:eastAsia="宋体" w:hAnsi="宋体" w:cs="宋体" w:hint="eastAsia"/>
                <w:sz w:val="2"/>
                <w:szCs w:val="2"/>
              </w:rPr>
            </w:pPr>
          </w:p>
        </w:tc>
        <w:tc>
          <w:tcPr>
            <w:tcW w:w="236" w:type="pct"/>
            <w:vAlign w:val="center"/>
          </w:tcPr>
          <w:p w14:paraId="563989B6" w14:textId="77777777" w:rsidR="000E21E7" w:rsidRDefault="00915EDB">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2</w:t>
            </w:r>
          </w:p>
        </w:tc>
        <w:tc>
          <w:tcPr>
            <w:tcW w:w="314" w:type="pct"/>
            <w:vAlign w:val="center"/>
          </w:tcPr>
          <w:p w14:paraId="7864FA88" w14:textId="77777777" w:rsidR="000E21E7" w:rsidRDefault="00915EDB">
            <w:pPr>
              <w:pStyle w:val="TableParagraph"/>
              <w:spacing w:before="53"/>
              <w:ind w:left="26"/>
              <w:jc w:val="center"/>
              <w:rPr>
                <w:rFonts w:ascii="宋体" w:eastAsia="宋体" w:hAnsi="宋体" w:cs="宋体" w:hint="eastAsia"/>
                <w:color w:val="000000"/>
                <w:sz w:val="20"/>
              </w:rPr>
            </w:pPr>
            <w:r>
              <w:rPr>
                <w:rFonts w:ascii="宋体" w:eastAsia="宋体" w:hAnsi="宋体" w:cs="宋体" w:hint="eastAsia"/>
                <w:color w:val="000000"/>
                <w:sz w:val="20"/>
              </w:rPr>
              <w:t>0</w:t>
            </w:r>
          </w:p>
        </w:tc>
        <w:tc>
          <w:tcPr>
            <w:tcW w:w="576" w:type="pct"/>
            <w:vAlign w:val="center"/>
          </w:tcPr>
          <w:p w14:paraId="54EC376E" w14:textId="77777777" w:rsidR="000E21E7" w:rsidRDefault="000E21E7">
            <w:pPr>
              <w:pStyle w:val="TableParagraph"/>
              <w:spacing w:before="53"/>
              <w:ind w:left="26"/>
              <w:jc w:val="center"/>
              <w:rPr>
                <w:rFonts w:ascii="宋体" w:eastAsia="宋体" w:hAnsi="宋体" w:cs="宋体" w:hint="eastAsia"/>
                <w:color w:val="000000"/>
                <w:sz w:val="20"/>
              </w:rPr>
            </w:pPr>
          </w:p>
        </w:tc>
        <w:tc>
          <w:tcPr>
            <w:tcW w:w="396" w:type="pct"/>
            <w:vAlign w:val="center"/>
          </w:tcPr>
          <w:p w14:paraId="051752E7" w14:textId="77777777" w:rsidR="000E21E7" w:rsidRDefault="000E21E7">
            <w:pPr>
              <w:pStyle w:val="TableParagraph"/>
              <w:spacing w:before="53"/>
              <w:ind w:left="26"/>
              <w:jc w:val="center"/>
              <w:rPr>
                <w:rFonts w:ascii="宋体" w:eastAsia="宋体" w:hAnsi="宋体" w:cs="宋体" w:hint="eastAsia"/>
                <w:sz w:val="20"/>
              </w:rPr>
            </w:pPr>
          </w:p>
        </w:tc>
        <w:tc>
          <w:tcPr>
            <w:tcW w:w="545" w:type="pct"/>
            <w:vAlign w:val="center"/>
          </w:tcPr>
          <w:p w14:paraId="6AD41685" w14:textId="77777777" w:rsidR="000E21E7" w:rsidRDefault="000E21E7">
            <w:pPr>
              <w:pStyle w:val="TableParagraph"/>
              <w:spacing w:before="53"/>
              <w:ind w:left="26"/>
              <w:jc w:val="center"/>
              <w:rPr>
                <w:rFonts w:ascii="宋体" w:eastAsia="宋体" w:hAnsi="宋体" w:cs="宋体" w:hint="eastAsia"/>
                <w:sz w:val="20"/>
              </w:rPr>
            </w:pPr>
          </w:p>
        </w:tc>
        <w:tc>
          <w:tcPr>
            <w:tcW w:w="880" w:type="pct"/>
            <w:vAlign w:val="center"/>
          </w:tcPr>
          <w:p w14:paraId="6570EBC4" w14:textId="77777777" w:rsidR="000E21E7" w:rsidRDefault="00915EDB">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20</w:t>
            </w:r>
          </w:p>
        </w:tc>
        <w:tc>
          <w:tcPr>
            <w:tcW w:w="236" w:type="pct"/>
            <w:vAlign w:val="center"/>
          </w:tcPr>
          <w:p w14:paraId="3811BD5B" w14:textId="77777777" w:rsidR="000E21E7" w:rsidRDefault="000E21E7">
            <w:pPr>
              <w:pStyle w:val="TableParagraph"/>
              <w:spacing w:before="53"/>
              <w:ind w:left="26"/>
              <w:jc w:val="center"/>
              <w:rPr>
                <w:rFonts w:ascii="宋体" w:eastAsia="宋体" w:hAnsi="宋体" w:cs="宋体" w:hint="eastAsia"/>
                <w:sz w:val="20"/>
              </w:rPr>
            </w:pPr>
          </w:p>
        </w:tc>
        <w:tc>
          <w:tcPr>
            <w:tcW w:w="293" w:type="pct"/>
            <w:vAlign w:val="center"/>
          </w:tcPr>
          <w:p w14:paraId="1B9A2F44" w14:textId="77777777" w:rsidR="000E21E7" w:rsidRDefault="000E21E7">
            <w:pPr>
              <w:pStyle w:val="TableParagraph"/>
              <w:spacing w:before="53"/>
              <w:ind w:left="26"/>
              <w:jc w:val="center"/>
              <w:rPr>
                <w:rFonts w:ascii="宋体" w:eastAsia="宋体" w:hAnsi="宋体" w:cs="宋体" w:hint="eastAsia"/>
                <w:sz w:val="20"/>
              </w:rPr>
            </w:pPr>
          </w:p>
        </w:tc>
        <w:tc>
          <w:tcPr>
            <w:tcW w:w="295" w:type="pct"/>
            <w:vAlign w:val="center"/>
          </w:tcPr>
          <w:p w14:paraId="05140A11" w14:textId="77777777" w:rsidR="000E21E7" w:rsidRDefault="00915EDB">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20</w:t>
            </w:r>
          </w:p>
        </w:tc>
        <w:tc>
          <w:tcPr>
            <w:tcW w:w="266" w:type="pct"/>
            <w:vAlign w:val="center"/>
          </w:tcPr>
          <w:p w14:paraId="6CD2D0CA" w14:textId="77777777" w:rsidR="000E21E7" w:rsidRDefault="000E21E7">
            <w:pPr>
              <w:pStyle w:val="TableParagraph"/>
              <w:spacing w:before="53"/>
              <w:ind w:left="26"/>
              <w:jc w:val="center"/>
              <w:rPr>
                <w:rFonts w:ascii="宋体" w:eastAsia="宋体" w:hAnsi="宋体" w:cs="宋体" w:hint="eastAsia"/>
                <w:sz w:val="20"/>
              </w:rPr>
            </w:pPr>
          </w:p>
        </w:tc>
        <w:tc>
          <w:tcPr>
            <w:tcW w:w="276" w:type="pct"/>
            <w:vAlign w:val="center"/>
          </w:tcPr>
          <w:p w14:paraId="6EA0D270" w14:textId="77777777" w:rsidR="000E21E7" w:rsidRDefault="000E21E7">
            <w:pPr>
              <w:pStyle w:val="TableParagraph"/>
              <w:spacing w:before="53"/>
              <w:ind w:left="26"/>
              <w:jc w:val="center"/>
              <w:rPr>
                <w:rFonts w:ascii="宋体" w:eastAsia="宋体" w:hAnsi="宋体" w:cs="宋体" w:hint="eastAsia"/>
                <w:sz w:val="20"/>
              </w:rPr>
            </w:pPr>
          </w:p>
        </w:tc>
        <w:tc>
          <w:tcPr>
            <w:tcW w:w="385" w:type="pct"/>
            <w:vMerge/>
            <w:vAlign w:val="center"/>
          </w:tcPr>
          <w:p w14:paraId="2AB5F2AC" w14:textId="77777777" w:rsidR="000E21E7" w:rsidRDefault="000E21E7">
            <w:pPr>
              <w:pStyle w:val="TableParagraph"/>
              <w:spacing w:before="53"/>
              <w:ind w:left="26"/>
              <w:jc w:val="center"/>
              <w:rPr>
                <w:rFonts w:ascii="宋体" w:eastAsia="宋体" w:hAnsi="宋体" w:cs="宋体" w:hint="eastAsia"/>
                <w:sz w:val="20"/>
              </w:rPr>
            </w:pPr>
          </w:p>
        </w:tc>
      </w:tr>
      <w:tr w:rsidR="000E21E7" w14:paraId="2AFDEE85" w14:textId="77777777">
        <w:trPr>
          <w:trHeight w:val="355"/>
          <w:jc w:val="center"/>
        </w:trPr>
        <w:tc>
          <w:tcPr>
            <w:tcW w:w="531" w:type="pct"/>
            <w:gridSpan w:val="2"/>
            <w:vAlign w:val="center"/>
          </w:tcPr>
          <w:p w14:paraId="1C94B8C7" w14:textId="77777777" w:rsidR="000E21E7" w:rsidRDefault="00915EDB">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总 计</w:t>
            </w:r>
          </w:p>
        </w:tc>
        <w:tc>
          <w:tcPr>
            <w:tcW w:w="314" w:type="pct"/>
            <w:vAlign w:val="center"/>
          </w:tcPr>
          <w:p w14:paraId="10816CC2" w14:textId="77777777" w:rsidR="000E21E7" w:rsidRDefault="00915EDB">
            <w:pPr>
              <w:pStyle w:val="TableParagraph"/>
              <w:spacing w:before="53"/>
              <w:ind w:left="26"/>
              <w:jc w:val="center"/>
              <w:rPr>
                <w:rFonts w:ascii="宋体" w:eastAsia="宋体" w:hAnsi="宋体" w:cs="宋体" w:hint="eastAsia"/>
                <w:color w:val="000000"/>
                <w:sz w:val="20"/>
              </w:rPr>
            </w:pPr>
            <w:r>
              <w:rPr>
                <w:rFonts w:ascii="宋体" w:eastAsia="宋体" w:hAnsi="宋体" w:cs="宋体" w:hint="eastAsia"/>
                <w:color w:val="000000"/>
                <w:sz w:val="20"/>
              </w:rPr>
              <w:t>86</w:t>
            </w:r>
          </w:p>
        </w:tc>
        <w:tc>
          <w:tcPr>
            <w:tcW w:w="576" w:type="pct"/>
            <w:vAlign w:val="center"/>
          </w:tcPr>
          <w:p w14:paraId="5036065F" w14:textId="77777777" w:rsidR="000E21E7" w:rsidRDefault="00915EDB">
            <w:pPr>
              <w:pStyle w:val="TableParagraph"/>
              <w:spacing w:before="53"/>
              <w:ind w:left="26"/>
              <w:jc w:val="center"/>
              <w:rPr>
                <w:rFonts w:ascii="宋体" w:eastAsia="宋体" w:hAnsi="宋体" w:cs="宋体" w:hint="eastAsia"/>
                <w:color w:val="000000"/>
                <w:sz w:val="20"/>
              </w:rPr>
            </w:pPr>
            <w:r>
              <w:rPr>
                <w:rFonts w:ascii="宋体" w:eastAsia="宋体" w:hAnsi="宋体" w:cs="宋体" w:hint="eastAsia"/>
                <w:color w:val="000000"/>
                <w:sz w:val="20"/>
              </w:rPr>
              <w:t>4</w:t>
            </w:r>
          </w:p>
        </w:tc>
        <w:tc>
          <w:tcPr>
            <w:tcW w:w="396" w:type="pct"/>
            <w:vAlign w:val="center"/>
          </w:tcPr>
          <w:p w14:paraId="439F57AF" w14:textId="77777777" w:rsidR="000E21E7" w:rsidRDefault="000E21E7">
            <w:pPr>
              <w:pStyle w:val="TableParagraph"/>
              <w:spacing w:before="53"/>
              <w:ind w:left="26"/>
              <w:jc w:val="center"/>
              <w:rPr>
                <w:rFonts w:ascii="宋体" w:eastAsia="宋体" w:hAnsi="宋体" w:cs="宋体" w:hint="eastAsia"/>
                <w:sz w:val="20"/>
              </w:rPr>
            </w:pPr>
          </w:p>
        </w:tc>
        <w:tc>
          <w:tcPr>
            <w:tcW w:w="545" w:type="pct"/>
            <w:vAlign w:val="center"/>
          </w:tcPr>
          <w:p w14:paraId="52F3A100" w14:textId="77777777" w:rsidR="000E21E7" w:rsidRDefault="000E21E7">
            <w:pPr>
              <w:pStyle w:val="TableParagraph"/>
              <w:spacing w:before="53"/>
              <w:ind w:left="26"/>
              <w:jc w:val="center"/>
              <w:rPr>
                <w:rFonts w:ascii="宋体" w:eastAsia="宋体" w:hAnsi="宋体" w:cs="宋体" w:hint="eastAsia"/>
                <w:sz w:val="20"/>
              </w:rPr>
            </w:pPr>
          </w:p>
        </w:tc>
        <w:tc>
          <w:tcPr>
            <w:tcW w:w="880" w:type="pct"/>
            <w:vAlign w:val="center"/>
          </w:tcPr>
          <w:p w14:paraId="67746154" w14:textId="77777777" w:rsidR="000E21E7" w:rsidRDefault="00915EDB">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20</w:t>
            </w:r>
          </w:p>
        </w:tc>
        <w:tc>
          <w:tcPr>
            <w:tcW w:w="236" w:type="pct"/>
            <w:vAlign w:val="center"/>
          </w:tcPr>
          <w:p w14:paraId="76C6B5AB" w14:textId="77777777" w:rsidR="000E21E7" w:rsidRDefault="00915EDB">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5</w:t>
            </w:r>
          </w:p>
        </w:tc>
        <w:tc>
          <w:tcPr>
            <w:tcW w:w="293" w:type="pct"/>
            <w:vAlign w:val="center"/>
          </w:tcPr>
          <w:p w14:paraId="40345F60" w14:textId="77777777" w:rsidR="000E21E7" w:rsidRDefault="00915EDB">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3</w:t>
            </w:r>
          </w:p>
        </w:tc>
        <w:tc>
          <w:tcPr>
            <w:tcW w:w="295" w:type="pct"/>
            <w:vAlign w:val="center"/>
          </w:tcPr>
          <w:p w14:paraId="343BC243" w14:textId="77777777" w:rsidR="000E21E7" w:rsidRDefault="00915EDB">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118</w:t>
            </w:r>
          </w:p>
        </w:tc>
        <w:tc>
          <w:tcPr>
            <w:tcW w:w="266" w:type="pct"/>
            <w:vAlign w:val="center"/>
          </w:tcPr>
          <w:p w14:paraId="73985CC1" w14:textId="77777777" w:rsidR="000E21E7" w:rsidRDefault="00915EDB">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15</w:t>
            </w:r>
          </w:p>
        </w:tc>
        <w:tc>
          <w:tcPr>
            <w:tcW w:w="276" w:type="pct"/>
            <w:vAlign w:val="center"/>
          </w:tcPr>
          <w:p w14:paraId="372B3ED7" w14:textId="77777777" w:rsidR="000E21E7" w:rsidRDefault="00915EDB">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14</w:t>
            </w:r>
          </w:p>
        </w:tc>
        <w:tc>
          <w:tcPr>
            <w:tcW w:w="385" w:type="pct"/>
            <w:vAlign w:val="center"/>
          </w:tcPr>
          <w:p w14:paraId="11169926" w14:textId="77777777" w:rsidR="000E21E7" w:rsidRDefault="00915EDB">
            <w:pPr>
              <w:pStyle w:val="TableParagraph"/>
              <w:spacing w:before="53"/>
              <w:ind w:left="26"/>
              <w:jc w:val="center"/>
              <w:rPr>
                <w:rFonts w:ascii="宋体" w:eastAsia="宋体" w:hAnsi="宋体" w:cs="宋体" w:hint="eastAsia"/>
                <w:sz w:val="20"/>
              </w:rPr>
            </w:pPr>
            <w:r>
              <w:rPr>
                <w:rFonts w:ascii="宋体" w:eastAsia="宋体" w:hAnsi="宋体" w:cs="宋体" w:hint="eastAsia"/>
                <w:sz w:val="20"/>
              </w:rPr>
              <w:t>147</w:t>
            </w:r>
          </w:p>
        </w:tc>
      </w:tr>
      <w:tr w:rsidR="000E21E7" w14:paraId="2C82815A" w14:textId="77777777">
        <w:trPr>
          <w:trHeight w:val="911"/>
          <w:jc w:val="center"/>
        </w:trPr>
        <w:tc>
          <w:tcPr>
            <w:tcW w:w="531" w:type="pct"/>
            <w:gridSpan w:val="2"/>
            <w:vAlign w:val="center"/>
          </w:tcPr>
          <w:p w14:paraId="6AB42221" w14:textId="77777777" w:rsidR="000E21E7" w:rsidRDefault="00915EDB">
            <w:pPr>
              <w:pStyle w:val="TableParagraph"/>
              <w:spacing w:line="300" w:lineRule="exact"/>
              <w:jc w:val="center"/>
              <w:rPr>
                <w:rFonts w:ascii="宋体" w:eastAsia="宋体" w:hAnsi="宋体" w:cs="宋体" w:hint="eastAsia"/>
                <w:sz w:val="24"/>
              </w:rPr>
            </w:pPr>
            <w:r>
              <w:rPr>
                <w:rFonts w:ascii="宋体" w:eastAsia="宋体" w:hAnsi="宋体" w:cs="宋体" w:hint="eastAsia"/>
                <w:sz w:val="24"/>
              </w:rPr>
              <w:t>说明</w:t>
            </w:r>
          </w:p>
        </w:tc>
        <w:tc>
          <w:tcPr>
            <w:tcW w:w="4468" w:type="pct"/>
            <w:gridSpan w:val="11"/>
          </w:tcPr>
          <w:p w14:paraId="1B8E4693" w14:textId="77777777" w:rsidR="000E21E7" w:rsidRDefault="00915EDB">
            <w:pPr>
              <w:pStyle w:val="TableParagraph"/>
              <w:tabs>
                <w:tab w:val="left" w:pos="422"/>
              </w:tabs>
              <w:autoSpaceDE w:val="0"/>
              <w:autoSpaceDN w:val="0"/>
              <w:spacing w:line="240" w:lineRule="exact"/>
              <w:ind w:leftChars="50" w:left="105"/>
              <w:jc w:val="left"/>
              <w:rPr>
                <w:rFonts w:ascii="宋体" w:eastAsia="宋体" w:hAnsi="宋体" w:cs="宋体" w:hint="eastAsia"/>
                <w:sz w:val="18"/>
                <w:szCs w:val="18"/>
              </w:rPr>
            </w:pPr>
            <w:r>
              <w:rPr>
                <w:rFonts w:ascii="宋体" w:eastAsia="宋体" w:hAnsi="宋体" w:cs="宋体" w:hint="eastAsia"/>
                <w:sz w:val="18"/>
                <w:szCs w:val="18"/>
              </w:rPr>
              <w:t>1.表中数字单位为周；</w:t>
            </w:r>
          </w:p>
          <w:p w14:paraId="3C362F2C" w14:textId="77777777" w:rsidR="000E21E7" w:rsidRDefault="00915EDB">
            <w:pPr>
              <w:pStyle w:val="TableParagraph"/>
              <w:tabs>
                <w:tab w:val="left" w:pos="272"/>
              </w:tabs>
              <w:autoSpaceDE w:val="0"/>
              <w:autoSpaceDN w:val="0"/>
              <w:spacing w:line="240" w:lineRule="exact"/>
              <w:ind w:leftChars="50" w:left="105"/>
              <w:jc w:val="left"/>
              <w:rPr>
                <w:rFonts w:ascii="宋体" w:eastAsia="宋体" w:hAnsi="宋体" w:cs="宋体" w:hint="eastAsia"/>
                <w:sz w:val="18"/>
                <w:szCs w:val="18"/>
              </w:rPr>
            </w:pPr>
            <w:r>
              <w:rPr>
                <w:rFonts w:ascii="宋体" w:eastAsia="宋体" w:hAnsi="宋体" w:cs="宋体" w:hint="eastAsia"/>
                <w:sz w:val="18"/>
                <w:szCs w:val="18"/>
              </w:rPr>
              <w:t>2.“课内教学”是指以节为单位，在教室、实验室以及理实一体化教室等场所的教学活动；</w:t>
            </w:r>
          </w:p>
          <w:p w14:paraId="05BC868D" w14:textId="77777777" w:rsidR="000E21E7" w:rsidRDefault="00915EDB">
            <w:pPr>
              <w:pStyle w:val="TableParagraph"/>
              <w:tabs>
                <w:tab w:val="left" w:pos="272"/>
              </w:tabs>
              <w:autoSpaceDE w:val="0"/>
              <w:autoSpaceDN w:val="0"/>
              <w:spacing w:line="240" w:lineRule="exact"/>
              <w:ind w:leftChars="50" w:left="105"/>
              <w:jc w:val="left"/>
              <w:rPr>
                <w:rFonts w:ascii="宋体" w:eastAsia="宋体" w:hAnsi="宋体" w:cs="宋体" w:hint="eastAsia"/>
                <w:sz w:val="24"/>
              </w:rPr>
            </w:pPr>
            <w:r>
              <w:rPr>
                <w:rFonts w:ascii="宋体" w:eastAsia="宋体" w:hAnsi="宋体" w:cs="宋体" w:hint="eastAsia"/>
                <w:sz w:val="18"/>
                <w:szCs w:val="18"/>
              </w:rPr>
              <w:t>3.“专业实践教学”</w:t>
            </w:r>
            <w:r>
              <w:rPr>
                <w:rFonts w:ascii="宋体" w:eastAsia="宋体" w:hAnsi="宋体" w:cs="宋体" w:hint="eastAsia"/>
                <w:spacing w:val="-1"/>
                <w:sz w:val="18"/>
                <w:szCs w:val="18"/>
              </w:rPr>
              <w:t>主要指实习、实训、课程设计、专业认知实习、轮岗实习等以整周的方</w:t>
            </w:r>
            <w:r>
              <w:rPr>
                <w:rFonts w:ascii="宋体" w:eastAsia="宋体" w:hAnsi="宋体" w:cs="宋体" w:hint="eastAsia"/>
                <w:sz w:val="18"/>
                <w:szCs w:val="18"/>
              </w:rPr>
              <w:t>式安排的教学活动。</w:t>
            </w:r>
          </w:p>
        </w:tc>
      </w:tr>
    </w:tbl>
    <w:p w14:paraId="25A92107" w14:textId="77777777" w:rsidR="000E21E7" w:rsidRDefault="00915EDB">
      <w:pPr>
        <w:spacing w:line="400" w:lineRule="exact"/>
        <w:ind w:firstLineChars="200" w:firstLine="482"/>
        <w:rPr>
          <w:rFonts w:ascii="宋体" w:eastAsia="宋体" w:hAnsi="宋体" w:cs="宋体" w:hint="eastAsia"/>
          <w:b/>
          <w:bCs/>
          <w:sz w:val="24"/>
          <w:lang w:val="zh-CN"/>
        </w:rPr>
      </w:pPr>
      <w:bookmarkStart w:id="3" w:name="_Toc27032"/>
      <w:bookmarkStart w:id="4" w:name="_Toc113290238"/>
      <w:bookmarkStart w:id="5" w:name="_Toc21574"/>
      <w:r>
        <w:rPr>
          <w:rFonts w:ascii="宋体" w:eastAsia="宋体" w:hAnsi="宋体" w:cs="宋体" w:hint="eastAsia"/>
          <w:b/>
          <w:bCs/>
          <w:sz w:val="24"/>
        </w:rPr>
        <w:t>1.</w:t>
      </w:r>
      <w:r>
        <w:rPr>
          <w:rFonts w:ascii="宋体" w:eastAsia="宋体" w:hAnsi="宋体" w:cs="宋体" w:hint="eastAsia"/>
          <w:b/>
          <w:bCs/>
          <w:sz w:val="24"/>
          <w:lang w:val="zh-CN"/>
        </w:rPr>
        <w:t>各类课程学时分配表</w:t>
      </w:r>
      <w:bookmarkEnd w:id="3"/>
      <w:bookmarkEnd w:id="4"/>
      <w:bookmarkEnd w:id="5"/>
    </w:p>
    <w:tbl>
      <w:tblPr>
        <w:tblW w:w="9720" w:type="dxa"/>
        <w:jc w:val="center"/>
        <w:tblCellMar>
          <w:left w:w="0" w:type="dxa"/>
          <w:right w:w="0" w:type="dxa"/>
        </w:tblCellMar>
        <w:tblLook w:val="04A0" w:firstRow="1" w:lastRow="0" w:firstColumn="1" w:lastColumn="0" w:noHBand="0" w:noVBand="1"/>
      </w:tblPr>
      <w:tblGrid>
        <w:gridCol w:w="2160"/>
        <w:gridCol w:w="1080"/>
        <w:gridCol w:w="1080"/>
        <w:gridCol w:w="1080"/>
        <w:gridCol w:w="1703"/>
        <w:gridCol w:w="1537"/>
        <w:gridCol w:w="1080"/>
      </w:tblGrid>
      <w:tr w:rsidR="000E21E7" w14:paraId="045FFA7A" w14:textId="77777777">
        <w:trPr>
          <w:trHeight w:val="285"/>
          <w:jc w:val="center"/>
        </w:trPr>
        <w:tc>
          <w:tcPr>
            <w:tcW w:w="2160" w:type="dxa"/>
            <w:vMerge w:val="restart"/>
            <w:tcBorders>
              <w:top w:val="single" w:sz="8" w:space="0" w:color="auto"/>
              <w:left w:val="single" w:sz="8" w:space="0" w:color="auto"/>
              <w:right w:val="single" w:sz="8" w:space="0" w:color="auto"/>
            </w:tcBorders>
            <w:vAlign w:val="center"/>
          </w:tcPr>
          <w:p w14:paraId="6464E062" w14:textId="77777777" w:rsidR="000E21E7" w:rsidRDefault="00915EDB">
            <w:pPr>
              <w:widowControl/>
              <w:jc w:val="center"/>
              <w:rPr>
                <w:rFonts w:ascii="宋体" w:eastAsia="宋体" w:hAnsi="宋体" w:cs="宋体" w:hint="eastAsia"/>
                <w:b/>
                <w:bCs/>
                <w:color w:val="000000"/>
                <w:kern w:val="0"/>
                <w:sz w:val="18"/>
                <w:szCs w:val="18"/>
              </w:rPr>
            </w:pPr>
            <w:bookmarkStart w:id="6" w:name="_Toc28373"/>
            <w:bookmarkStart w:id="7" w:name="_Toc113290239"/>
            <w:bookmarkStart w:id="8" w:name="_Toc10954"/>
            <w:r>
              <w:rPr>
                <w:rFonts w:ascii="宋体" w:eastAsia="宋体" w:hAnsi="宋体" w:cs="宋体" w:hint="eastAsia"/>
                <w:b/>
                <w:bCs/>
                <w:color w:val="000000"/>
                <w:kern w:val="0"/>
                <w:sz w:val="18"/>
                <w:szCs w:val="18"/>
              </w:rPr>
              <w:t>课程模块</w:t>
            </w:r>
          </w:p>
        </w:tc>
        <w:tc>
          <w:tcPr>
            <w:tcW w:w="1080" w:type="dxa"/>
            <w:vMerge w:val="restart"/>
            <w:tcBorders>
              <w:top w:val="single" w:sz="8" w:space="0" w:color="auto"/>
              <w:left w:val="single" w:sz="8" w:space="0" w:color="auto"/>
              <w:bottom w:val="single" w:sz="8" w:space="0" w:color="000000"/>
              <w:right w:val="single" w:sz="8" w:space="0" w:color="auto"/>
            </w:tcBorders>
            <w:vAlign w:val="center"/>
          </w:tcPr>
          <w:p w14:paraId="0D00FD73" w14:textId="77777777" w:rsidR="000E21E7" w:rsidRDefault="00915EDB">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课程门数</w:t>
            </w:r>
          </w:p>
        </w:tc>
        <w:tc>
          <w:tcPr>
            <w:tcW w:w="1080" w:type="dxa"/>
            <w:vMerge w:val="restart"/>
            <w:tcBorders>
              <w:top w:val="single" w:sz="8" w:space="0" w:color="auto"/>
              <w:left w:val="single" w:sz="8" w:space="0" w:color="auto"/>
              <w:bottom w:val="single" w:sz="8" w:space="0" w:color="000000"/>
              <w:right w:val="single" w:sz="8" w:space="0" w:color="auto"/>
            </w:tcBorders>
            <w:vAlign w:val="center"/>
          </w:tcPr>
          <w:p w14:paraId="7A07E330" w14:textId="77777777" w:rsidR="000E21E7" w:rsidRDefault="00915EDB">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学分</w:t>
            </w:r>
          </w:p>
        </w:tc>
        <w:tc>
          <w:tcPr>
            <w:tcW w:w="1080" w:type="dxa"/>
            <w:vMerge w:val="restart"/>
            <w:tcBorders>
              <w:top w:val="single" w:sz="8" w:space="0" w:color="auto"/>
              <w:left w:val="single" w:sz="8" w:space="0" w:color="auto"/>
              <w:bottom w:val="single" w:sz="8" w:space="0" w:color="000000"/>
              <w:right w:val="single" w:sz="8" w:space="0" w:color="auto"/>
            </w:tcBorders>
            <w:vAlign w:val="center"/>
          </w:tcPr>
          <w:p w14:paraId="1BA3B468" w14:textId="77777777" w:rsidR="000E21E7" w:rsidRDefault="00915EDB">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学时</w:t>
            </w:r>
          </w:p>
        </w:tc>
        <w:tc>
          <w:tcPr>
            <w:tcW w:w="4320" w:type="dxa"/>
            <w:gridSpan w:val="3"/>
            <w:tcBorders>
              <w:top w:val="single" w:sz="8" w:space="0" w:color="auto"/>
              <w:left w:val="nil"/>
              <w:bottom w:val="single" w:sz="8" w:space="0" w:color="auto"/>
              <w:right w:val="single" w:sz="8" w:space="0" w:color="000000"/>
            </w:tcBorders>
            <w:vAlign w:val="center"/>
          </w:tcPr>
          <w:p w14:paraId="724CB8F1" w14:textId="77777777" w:rsidR="000E21E7" w:rsidRDefault="00915EDB">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学时分配</w:t>
            </w:r>
          </w:p>
        </w:tc>
      </w:tr>
      <w:tr w:rsidR="000E21E7" w14:paraId="1AA097CE" w14:textId="77777777">
        <w:trPr>
          <w:trHeight w:val="504"/>
          <w:jc w:val="center"/>
        </w:trPr>
        <w:tc>
          <w:tcPr>
            <w:tcW w:w="2160" w:type="dxa"/>
            <w:vMerge/>
            <w:tcBorders>
              <w:left w:val="single" w:sz="8" w:space="0" w:color="auto"/>
              <w:bottom w:val="single" w:sz="8" w:space="0" w:color="000000"/>
              <w:right w:val="single" w:sz="8" w:space="0" w:color="auto"/>
            </w:tcBorders>
            <w:vAlign w:val="center"/>
          </w:tcPr>
          <w:p w14:paraId="7118D6C9" w14:textId="77777777" w:rsidR="000E21E7" w:rsidRDefault="000E21E7">
            <w:pPr>
              <w:widowControl/>
              <w:jc w:val="center"/>
              <w:rPr>
                <w:rFonts w:ascii="宋体" w:eastAsia="宋体" w:hAnsi="宋体" w:cs="宋体" w:hint="eastAsia"/>
                <w:b/>
                <w:bCs/>
                <w:color w:val="000000"/>
                <w:kern w:val="0"/>
                <w:sz w:val="18"/>
                <w:szCs w:val="18"/>
              </w:rPr>
            </w:pPr>
          </w:p>
        </w:tc>
        <w:tc>
          <w:tcPr>
            <w:tcW w:w="1080" w:type="dxa"/>
            <w:vMerge/>
            <w:tcBorders>
              <w:top w:val="single" w:sz="8" w:space="0" w:color="auto"/>
              <w:left w:val="single" w:sz="8" w:space="0" w:color="auto"/>
              <w:bottom w:val="single" w:sz="8" w:space="0" w:color="000000"/>
              <w:right w:val="single" w:sz="8" w:space="0" w:color="auto"/>
            </w:tcBorders>
            <w:vAlign w:val="center"/>
          </w:tcPr>
          <w:p w14:paraId="60F4CD43" w14:textId="77777777" w:rsidR="000E21E7" w:rsidRDefault="000E21E7">
            <w:pPr>
              <w:widowControl/>
              <w:jc w:val="center"/>
              <w:rPr>
                <w:rFonts w:ascii="宋体" w:eastAsia="宋体" w:hAnsi="宋体" w:cs="宋体" w:hint="eastAsia"/>
                <w:b/>
                <w:bCs/>
                <w:color w:val="000000"/>
                <w:kern w:val="0"/>
                <w:sz w:val="18"/>
                <w:szCs w:val="18"/>
              </w:rPr>
            </w:pPr>
          </w:p>
        </w:tc>
        <w:tc>
          <w:tcPr>
            <w:tcW w:w="1080" w:type="dxa"/>
            <w:vMerge/>
            <w:tcBorders>
              <w:top w:val="single" w:sz="8" w:space="0" w:color="auto"/>
              <w:left w:val="single" w:sz="8" w:space="0" w:color="auto"/>
              <w:bottom w:val="single" w:sz="8" w:space="0" w:color="000000"/>
              <w:right w:val="single" w:sz="8" w:space="0" w:color="auto"/>
            </w:tcBorders>
            <w:vAlign w:val="center"/>
          </w:tcPr>
          <w:p w14:paraId="2A736114" w14:textId="77777777" w:rsidR="000E21E7" w:rsidRDefault="000E21E7">
            <w:pPr>
              <w:widowControl/>
              <w:jc w:val="center"/>
              <w:rPr>
                <w:rFonts w:ascii="宋体" w:eastAsia="宋体" w:hAnsi="宋体" w:cs="宋体" w:hint="eastAsia"/>
                <w:b/>
                <w:bCs/>
                <w:color w:val="000000"/>
                <w:kern w:val="0"/>
                <w:sz w:val="18"/>
                <w:szCs w:val="18"/>
              </w:rPr>
            </w:pPr>
          </w:p>
        </w:tc>
        <w:tc>
          <w:tcPr>
            <w:tcW w:w="1080" w:type="dxa"/>
            <w:vMerge/>
            <w:tcBorders>
              <w:top w:val="single" w:sz="8" w:space="0" w:color="auto"/>
              <w:left w:val="single" w:sz="8" w:space="0" w:color="auto"/>
              <w:bottom w:val="single" w:sz="8" w:space="0" w:color="000000"/>
              <w:right w:val="single" w:sz="8" w:space="0" w:color="auto"/>
            </w:tcBorders>
            <w:vAlign w:val="center"/>
          </w:tcPr>
          <w:p w14:paraId="275FF8A9" w14:textId="77777777" w:rsidR="000E21E7" w:rsidRDefault="000E21E7">
            <w:pPr>
              <w:widowControl/>
              <w:jc w:val="center"/>
              <w:rPr>
                <w:rFonts w:ascii="宋体" w:eastAsia="宋体" w:hAnsi="宋体" w:cs="宋体" w:hint="eastAsia"/>
                <w:b/>
                <w:bCs/>
                <w:color w:val="000000"/>
                <w:kern w:val="0"/>
                <w:sz w:val="18"/>
                <w:szCs w:val="18"/>
              </w:rPr>
            </w:pPr>
          </w:p>
        </w:tc>
        <w:tc>
          <w:tcPr>
            <w:tcW w:w="1703" w:type="dxa"/>
            <w:tcBorders>
              <w:top w:val="nil"/>
              <w:left w:val="nil"/>
              <w:bottom w:val="single" w:sz="8" w:space="0" w:color="auto"/>
              <w:right w:val="single" w:sz="8" w:space="0" w:color="auto"/>
            </w:tcBorders>
            <w:vAlign w:val="center"/>
          </w:tcPr>
          <w:p w14:paraId="27D32E4F" w14:textId="77777777" w:rsidR="000E21E7" w:rsidRDefault="00915EDB">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理论学时</w:t>
            </w:r>
          </w:p>
        </w:tc>
        <w:tc>
          <w:tcPr>
            <w:tcW w:w="1537" w:type="dxa"/>
            <w:tcBorders>
              <w:top w:val="nil"/>
              <w:left w:val="nil"/>
              <w:bottom w:val="single" w:sz="8" w:space="0" w:color="auto"/>
              <w:right w:val="single" w:sz="8" w:space="0" w:color="auto"/>
            </w:tcBorders>
            <w:vAlign w:val="center"/>
          </w:tcPr>
          <w:p w14:paraId="6BA4480A" w14:textId="77777777" w:rsidR="000E21E7" w:rsidRDefault="00915EDB">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实验实践学时</w:t>
            </w:r>
          </w:p>
        </w:tc>
        <w:tc>
          <w:tcPr>
            <w:tcW w:w="1080" w:type="dxa"/>
            <w:tcBorders>
              <w:top w:val="nil"/>
              <w:left w:val="nil"/>
              <w:bottom w:val="single" w:sz="8" w:space="0" w:color="auto"/>
              <w:right w:val="single" w:sz="8" w:space="0" w:color="auto"/>
            </w:tcBorders>
            <w:vAlign w:val="center"/>
          </w:tcPr>
          <w:p w14:paraId="186CA271" w14:textId="77777777" w:rsidR="000E21E7" w:rsidRDefault="00915EDB">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比例</w:t>
            </w:r>
          </w:p>
        </w:tc>
      </w:tr>
      <w:tr w:rsidR="000E21E7" w14:paraId="5E10BBBC" w14:textId="77777777">
        <w:trPr>
          <w:trHeight w:val="399"/>
          <w:jc w:val="center"/>
        </w:trPr>
        <w:tc>
          <w:tcPr>
            <w:tcW w:w="2160" w:type="dxa"/>
            <w:tcBorders>
              <w:top w:val="nil"/>
              <w:left w:val="single" w:sz="8" w:space="0" w:color="auto"/>
              <w:bottom w:val="single" w:sz="8" w:space="0" w:color="000000"/>
              <w:right w:val="single" w:sz="8" w:space="0" w:color="auto"/>
            </w:tcBorders>
            <w:vAlign w:val="center"/>
          </w:tcPr>
          <w:p w14:paraId="1DEC69A5" w14:textId="77777777" w:rsidR="000E21E7" w:rsidRDefault="00915EDB">
            <w:pPr>
              <w:widowControl/>
              <w:spacing w:line="240" w:lineRule="exac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公共基础课程</w:t>
            </w:r>
          </w:p>
        </w:tc>
        <w:tc>
          <w:tcPr>
            <w:tcW w:w="1080" w:type="dxa"/>
            <w:tcBorders>
              <w:top w:val="nil"/>
              <w:left w:val="nil"/>
              <w:bottom w:val="single" w:sz="8" w:space="0" w:color="auto"/>
              <w:right w:val="single" w:sz="8" w:space="0" w:color="auto"/>
            </w:tcBorders>
            <w:vAlign w:val="center"/>
          </w:tcPr>
          <w:p w14:paraId="119D8E13"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17</w:t>
            </w:r>
          </w:p>
        </w:tc>
        <w:tc>
          <w:tcPr>
            <w:tcW w:w="1080" w:type="dxa"/>
            <w:tcBorders>
              <w:top w:val="nil"/>
              <w:left w:val="nil"/>
              <w:bottom w:val="single" w:sz="8" w:space="0" w:color="auto"/>
              <w:right w:val="single" w:sz="8" w:space="0" w:color="auto"/>
            </w:tcBorders>
            <w:vAlign w:val="center"/>
          </w:tcPr>
          <w:p w14:paraId="64602C0B"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66</w:t>
            </w:r>
          </w:p>
        </w:tc>
        <w:tc>
          <w:tcPr>
            <w:tcW w:w="1080" w:type="dxa"/>
            <w:tcBorders>
              <w:top w:val="nil"/>
              <w:left w:val="nil"/>
              <w:bottom w:val="single" w:sz="8" w:space="0" w:color="auto"/>
              <w:right w:val="single" w:sz="8" w:space="0" w:color="auto"/>
            </w:tcBorders>
            <w:vAlign w:val="center"/>
          </w:tcPr>
          <w:p w14:paraId="5886843A"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1188</w:t>
            </w:r>
          </w:p>
        </w:tc>
        <w:tc>
          <w:tcPr>
            <w:tcW w:w="1703" w:type="dxa"/>
            <w:tcBorders>
              <w:top w:val="nil"/>
              <w:left w:val="nil"/>
              <w:bottom w:val="single" w:sz="8" w:space="0" w:color="auto"/>
              <w:right w:val="single" w:sz="8" w:space="0" w:color="auto"/>
            </w:tcBorders>
            <w:vAlign w:val="center"/>
          </w:tcPr>
          <w:p w14:paraId="3B8B83EE"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855</w:t>
            </w:r>
          </w:p>
        </w:tc>
        <w:tc>
          <w:tcPr>
            <w:tcW w:w="1537" w:type="dxa"/>
            <w:tcBorders>
              <w:top w:val="nil"/>
              <w:left w:val="nil"/>
              <w:bottom w:val="single" w:sz="8" w:space="0" w:color="auto"/>
              <w:right w:val="single" w:sz="8" w:space="0" w:color="auto"/>
            </w:tcBorders>
            <w:vAlign w:val="center"/>
          </w:tcPr>
          <w:p w14:paraId="725119A6"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333</w:t>
            </w:r>
          </w:p>
        </w:tc>
        <w:tc>
          <w:tcPr>
            <w:tcW w:w="1080" w:type="dxa"/>
            <w:tcBorders>
              <w:top w:val="nil"/>
              <w:left w:val="nil"/>
              <w:bottom w:val="single" w:sz="8" w:space="0" w:color="auto"/>
              <w:right w:val="single" w:sz="8" w:space="0" w:color="auto"/>
            </w:tcBorders>
            <w:vAlign w:val="center"/>
          </w:tcPr>
          <w:p w14:paraId="2C51ED7E" w14:textId="77777777" w:rsidR="000E21E7" w:rsidRDefault="00915EDB">
            <w:pPr>
              <w:widowControl/>
              <w:jc w:val="center"/>
              <w:rPr>
                <w:rFonts w:ascii="宋体" w:eastAsia="宋体" w:hAnsi="宋体" w:cs="宋体" w:hint="eastAsia"/>
                <w:color w:val="000000"/>
                <w:kern w:val="0"/>
                <w:sz w:val="22"/>
                <w:szCs w:val="22"/>
              </w:rPr>
            </w:pPr>
            <w:r>
              <w:rPr>
                <w:rFonts w:ascii="宋体" w:eastAsia="宋体" w:hAnsi="宋体" w:cs="宋体" w:hint="eastAsia"/>
                <w:color w:val="000000"/>
                <w:kern w:val="0"/>
                <w:sz w:val="22"/>
                <w:szCs w:val="22"/>
              </w:rPr>
              <w:t>33%</w:t>
            </w:r>
          </w:p>
        </w:tc>
      </w:tr>
      <w:tr w:rsidR="000E21E7" w14:paraId="1F1FEE49" w14:textId="77777777">
        <w:trPr>
          <w:trHeight w:val="282"/>
          <w:jc w:val="center"/>
        </w:trPr>
        <w:tc>
          <w:tcPr>
            <w:tcW w:w="2160" w:type="dxa"/>
            <w:tcBorders>
              <w:top w:val="nil"/>
              <w:left w:val="single" w:sz="8" w:space="0" w:color="auto"/>
              <w:bottom w:val="single" w:sz="8" w:space="0" w:color="000000"/>
              <w:right w:val="single" w:sz="8" w:space="0" w:color="auto"/>
            </w:tcBorders>
            <w:vAlign w:val="center"/>
          </w:tcPr>
          <w:p w14:paraId="42FF07A5"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专业课程</w:t>
            </w:r>
          </w:p>
        </w:tc>
        <w:tc>
          <w:tcPr>
            <w:tcW w:w="1080" w:type="dxa"/>
            <w:tcBorders>
              <w:top w:val="nil"/>
              <w:left w:val="nil"/>
              <w:bottom w:val="single" w:sz="8" w:space="0" w:color="auto"/>
              <w:right w:val="single" w:sz="8" w:space="0" w:color="auto"/>
            </w:tcBorders>
            <w:vAlign w:val="center"/>
          </w:tcPr>
          <w:p w14:paraId="4CD51171"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15</w:t>
            </w:r>
          </w:p>
        </w:tc>
        <w:tc>
          <w:tcPr>
            <w:tcW w:w="1080" w:type="dxa"/>
            <w:tcBorders>
              <w:top w:val="nil"/>
              <w:left w:val="nil"/>
              <w:bottom w:val="single" w:sz="8" w:space="0" w:color="auto"/>
              <w:right w:val="single" w:sz="8" w:space="0" w:color="auto"/>
            </w:tcBorders>
            <w:vAlign w:val="center"/>
          </w:tcPr>
          <w:p w14:paraId="250B075A"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106</w:t>
            </w:r>
          </w:p>
        </w:tc>
        <w:tc>
          <w:tcPr>
            <w:tcW w:w="1080" w:type="dxa"/>
            <w:tcBorders>
              <w:top w:val="nil"/>
              <w:left w:val="nil"/>
              <w:bottom w:val="single" w:sz="8" w:space="0" w:color="auto"/>
              <w:right w:val="single" w:sz="8" w:space="0" w:color="auto"/>
            </w:tcBorders>
            <w:vAlign w:val="center"/>
          </w:tcPr>
          <w:p w14:paraId="3325BF5E"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1908</w:t>
            </w:r>
          </w:p>
        </w:tc>
        <w:tc>
          <w:tcPr>
            <w:tcW w:w="1703" w:type="dxa"/>
            <w:tcBorders>
              <w:top w:val="nil"/>
              <w:left w:val="nil"/>
              <w:bottom w:val="single" w:sz="8" w:space="0" w:color="auto"/>
              <w:right w:val="single" w:sz="8" w:space="0" w:color="auto"/>
            </w:tcBorders>
            <w:vAlign w:val="center"/>
          </w:tcPr>
          <w:p w14:paraId="4A2B516A"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1020</w:t>
            </w:r>
          </w:p>
        </w:tc>
        <w:tc>
          <w:tcPr>
            <w:tcW w:w="1537" w:type="dxa"/>
            <w:tcBorders>
              <w:top w:val="nil"/>
              <w:left w:val="nil"/>
              <w:bottom w:val="single" w:sz="8" w:space="0" w:color="auto"/>
              <w:right w:val="single" w:sz="8" w:space="0" w:color="auto"/>
            </w:tcBorders>
            <w:vAlign w:val="center"/>
          </w:tcPr>
          <w:p w14:paraId="7ADF284B"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888</w:t>
            </w:r>
          </w:p>
        </w:tc>
        <w:tc>
          <w:tcPr>
            <w:tcW w:w="1080" w:type="dxa"/>
            <w:tcBorders>
              <w:top w:val="nil"/>
              <w:left w:val="nil"/>
              <w:bottom w:val="single" w:sz="8" w:space="0" w:color="auto"/>
              <w:right w:val="single" w:sz="8" w:space="0" w:color="auto"/>
            </w:tcBorders>
            <w:vAlign w:val="center"/>
          </w:tcPr>
          <w:p w14:paraId="5E19CED0" w14:textId="77777777" w:rsidR="000E21E7" w:rsidRDefault="00915EDB">
            <w:pPr>
              <w:widowControl/>
              <w:jc w:val="center"/>
              <w:rPr>
                <w:rFonts w:ascii="宋体" w:eastAsia="宋体" w:hAnsi="宋体" w:cs="宋体" w:hint="eastAsia"/>
                <w:color w:val="000000"/>
                <w:kern w:val="0"/>
                <w:sz w:val="22"/>
                <w:szCs w:val="22"/>
              </w:rPr>
            </w:pPr>
            <w:r>
              <w:rPr>
                <w:rFonts w:ascii="宋体" w:eastAsia="宋体" w:hAnsi="宋体" w:cs="宋体" w:hint="eastAsia"/>
                <w:color w:val="000000"/>
                <w:kern w:val="0"/>
                <w:sz w:val="22"/>
                <w:szCs w:val="22"/>
              </w:rPr>
              <w:t>52%</w:t>
            </w:r>
          </w:p>
        </w:tc>
      </w:tr>
      <w:tr w:rsidR="000E21E7" w14:paraId="1D73DD42" w14:textId="77777777">
        <w:trPr>
          <w:trHeight w:val="285"/>
          <w:jc w:val="center"/>
        </w:trPr>
        <w:tc>
          <w:tcPr>
            <w:tcW w:w="2160" w:type="dxa"/>
            <w:tcBorders>
              <w:top w:val="single" w:sz="8" w:space="0" w:color="auto"/>
              <w:left w:val="single" w:sz="8" w:space="0" w:color="auto"/>
              <w:bottom w:val="single" w:sz="8" w:space="0" w:color="auto"/>
              <w:right w:val="single" w:sz="8" w:space="0" w:color="000000"/>
            </w:tcBorders>
            <w:vAlign w:val="center"/>
          </w:tcPr>
          <w:p w14:paraId="27052F80"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岗位实习</w:t>
            </w:r>
          </w:p>
        </w:tc>
        <w:tc>
          <w:tcPr>
            <w:tcW w:w="1080" w:type="dxa"/>
            <w:tcBorders>
              <w:top w:val="nil"/>
              <w:left w:val="nil"/>
              <w:bottom w:val="single" w:sz="8" w:space="0" w:color="auto"/>
              <w:right w:val="single" w:sz="8" w:space="0" w:color="auto"/>
            </w:tcBorders>
            <w:vAlign w:val="center"/>
          </w:tcPr>
          <w:p w14:paraId="0CFC1832"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w:t>
            </w:r>
          </w:p>
        </w:tc>
        <w:tc>
          <w:tcPr>
            <w:tcW w:w="1080" w:type="dxa"/>
            <w:tcBorders>
              <w:top w:val="nil"/>
              <w:left w:val="nil"/>
              <w:bottom w:val="single" w:sz="8" w:space="0" w:color="auto"/>
              <w:right w:val="single" w:sz="8" w:space="0" w:color="auto"/>
            </w:tcBorders>
            <w:vAlign w:val="center"/>
          </w:tcPr>
          <w:p w14:paraId="3E38EFB6"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30</w:t>
            </w:r>
          </w:p>
        </w:tc>
        <w:tc>
          <w:tcPr>
            <w:tcW w:w="1080" w:type="dxa"/>
            <w:tcBorders>
              <w:top w:val="nil"/>
              <w:left w:val="nil"/>
              <w:bottom w:val="single" w:sz="8" w:space="0" w:color="auto"/>
              <w:right w:val="single" w:sz="8" w:space="0" w:color="auto"/>
            </w:tcBorders>
            <w:vAlign w:val="center"/>
          </w:tcPr>
          <w:p w14:paraId="2950DFC7"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540</w:t>
            </w:r>
          </w:p>
        </w:tc>
        <w:tc>
          <w:tcPr>
            <w:tcW w:w="1703" w:type="dxa"/>
            <w:tcBorders>
              <w:top w:val="nil"/>
              <w:left w:val="nil"/>
              <w:bottom w:val="single" w:sz="8" w:space="0" w:color="auto"/>
              <w:right w:val="single" w:sz="8" w:space="0" w:color="auto"/>
            </w:tcBorders>
            <w:vAlign w:val="center"/>
          </w:tcPr>
          <w:p w14:paraId="1EA593C9"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w:t>
            </w:r>
          </w:p>
        </w:tc>
        <w:tc>
          <w:tcPr>
            <w:tcW w:w="1537" w:type="dxa"/>
            <w:tcBorders>
              <w:top w:val="nil"/>
              <w:left w:val="nil"/>
              <w:bottom w:val="single" w:sz="8" w:space="0" w:color="auto"/>
              <w:right w:val="single" w:sz="8" w:space="0" w:color="auto"/>
            </w:tcBorders>
            <w:vAlign w:val="center"/>
          </w:tcPr>
          <w:p w14:paraId="51234C3A"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540</w:t>
            </w:r>
          </w:p>
        </w:tc>
        <w:tc>
          <w:tcPr>
            <w:tcW w:w="1080" w:type="dxa"/>
            <w:tcBorders>
              <w:top w:val="nil"/>
              <w:left w:val="nil"/>
              <w:bottom w:val="single" w:sz="8" w:space="0" w:color="auto"/>
              <w:right w:val="single" w:sz="8" w:space="0" w:color="auto"/>
            </w:tcBorders>
            <w:vAlign w:val="center"/>
          </w:tcPr>
          <w:p w14:paraId="52302E7A" w14:textId="77777777" w:rsidR="000E21E7" w:rsidRDefault="00915EDB">
            <w:pPr>
              <w:widowControl/>
              <w:jc w:val="center"/>
              <w:rPr>
                <w:rFonts w:ascii="宋体" w:eastAsia="宋体" w:hAnsi="宋体" w:cs="宋体" w:hint="eastAsia"/>
                <w:color w:val="000000"/>
                <w:kern w:val="0"/>
                <w:sz w:val="22"/>
                <w:szCs w:val="22"/>
              </w:rPr>
            </w:pPr>
            <w:r>
              <w:rPr>
                <w:rFonts w:ascii="宋体" w:eastAsia="宋体" w:hAnsi="宋体" w:cs="宋体" w:hint="eastAsia"/>
                <w:color w:val="000000"/>
                <w:kern w:val="0"/>
                <w:sz w:val="22"/>
                <w:szCs w:val="22"/>
              </w:rPr>
              <w:t>15%</w:t>
            </w:r>
          </w:p>
        </w:tc>
      </w:tr>
      <w:tr w:rsidR="000E21E7" w14:paraId="2C9D79CF" w14:textId="77777777">
        <w:trPr>
          <w:trHeight w:val="285"/>
          <w:jc w:val="center"/>
        </w:trPr>
        <w:tc>
          <w:tcPr>
            <w:tcW w:w="2160" w:type="dxa"/>
            <w:tcBorders>
              <w:top w:val="single" w:sz="8" w:space="0" w:color="auto"/>
              <w:left w:val="single" w:sz="8" w:space="0" w:color="auto"/>
              <w:bottom w:val="single" w:sz="8" w:space="0" w:color="auto"/>
              <w:right w:val="single" w:sz="8" w:space="0" w:color="000000"/>
            </w:tcBorders>
            <w:vAlign w:val="center"/>
          </w:tcPr>
          <w:p w14:paraId="00FBE5C7"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总计</w:t>
            </w:r>
          </w:p>
        </w:tc>
        <w:tc>
          <w:tcPr>
            <w:tcW w:w="1080" w:type="dxa"/>
            <w:tcBorders>
              <w:top w:val="nil"/>
              <w:left w:val="nil"/>
              <w:bottom w:val="single" w:sz="8" w:space="0" w:color="auto"/>
              <w:right w:val="single" w:sz="8" w:space="0" w:color="auto"/>
            </w:tcBorders>
            <w:vAlign w:val="center"/>
          </w:tcPr>
          <w:p w14:paraId="5AAAAAA1"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33</w:t>
            </w:r>
          </w:p>
        </w:tc>
        <w:tc>
          <w:tcPr>
            <w:tcW w:w="1080" w:type="dxa"/>
            <w:tcBorders>
              <w:top w:val="nil"/>
              <w:left w:val="nil"/>
              <w:bottom w:val="single" w:sz="8" w:space="0" w:color="auto"/>
              <w:right w:val="single" w:sz="8" w:space="0" w:color="auto"/>
            </w:tcBorders>
            <w:vAlign w:val="center"/>
          </w:tcPr>
          <w:p w14:paraId="6060CA30"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202</w:t>
            </w:r>
          </w:p>
        </w:tc>
        <w:tc>
          <w:tcPr>
            <w:tcW w:w="1080" w:type="dxa"/>
            <w:tcBorders>
              <w:top w:val="nil"/>
              <w:left w:val="nil"/>
              <w:bottom w:val="single" w:sz="8" w:space="0" w:color="auto"/>
              <w:right w:val="single" w:sz="8" w:space="0" w:color="auto"/>
            </w:tcBorders>
            <w:vAlign w:val="center"/>
          </w:tcPr>
          <w:p w14:paraId="7C3987B9"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3636</w:t>
            </w:r>
          </w:p>
        </w:tc>
        <w:tc>
          <w:tcPr>
            <w:tcW w:w="1703" w:type="dxa"/>
            <w:tcBorders>
              <w:top w:val="nil"/>
              <w:left w:val="nil"/>
              <w:bottom w:val="single" w:sz="8" w:space="0" w:color="auto"/>
              <w:right w:val="single" w:sz="8" w:space="0" w:color="auto"/>
            </w:tcBorders>
            <w:vAlign w:val="center"/>
          </w:tcPr>
          <w:p w14:paraId="4618C0D0"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1875</w:t>
            </w:r>
          </w:p>
        </w:tc>
        <w:tc>
          <w:tcPr>
            <w:tcW w:w="1537" w:type="dxa"/>
            <w:tcBorders>
              <w:top w:val="nil"/>
              <w:left w:val="nil"/>
              <w:bottom w:val="single" w:sz="8" w:space="0" w:color="auto"/>
              <w:right w:val="single" w:sz="8" w:space="0" w:color="auto"/>
            </w:tcBorders>
            <w:vAlign w:val="center"/>
          </w:tcPr>
          <w:p w14:paraId="3EA9C819" w14:textId="77777777" w:rsidR="000E21E7" w:rsidRDefault="00915EDB">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1761</w:t>
            </w:r>
          </w:p>
        </w:tc>
        <w:tc>
          <w:tcPr>
            <w:tcW w:w="1080" w:type="dxa"/>
            <w:tcBorders>
              <w:top w:val="nil"/>
              <w:left w:val="nil"/>
              <w:bottom w:val="single" w:sz="8" w:space="0" w:color="auto"/>
              <w:right w:val="single" w:sz="8" w:space="0" w:color="auto"/>
            </w:tcBorders>
            <w:vAlign w:val="center"/>
          </w:tcPr>
          <w:p w14:paraId="126E4D70" w14:textId="77777777" w:rsidR="000E21E7" w:rsidRDefault="00915EDB">
            <w:pPr>
              <w:widowControl/>
              <w:jc w:val="center"/>
              <w:rPr>
                <w:rFonts w:ascii="宋体" w:eastAsia="宋体" w:hAnsi="宋体" w:cs="宋体" w:hint="eastAsia"/>
                <w:color w:val="000000"/>
                <w:kern w:val="0"/>
                <w:sz w:val="22"/>
                <w:szCs w:val="22"/>
              </w:rPr>
            </w:pPr>
            <w:r>
              <w:rPr>
                <w:rFonts w:ascii="宋体" w:eastAsia="宋体" w:hAnsi="宋体" w:cs="宋体" w:hint="eastAsia"/>
                <w:color w:val="000000"/>
                <w:kern w:val="0"/>
                <w:sz w:val="22"/>
                <w:szCs w:val="22"/>
              </w:rPr>
              <w:t>100%</w:t>
            </w:r>
          </w:p>
        </w:tc>
      </w:tr>
    </w:tbl>
    <w:p w14:paraId="3056D5EA" w14:textId="77777777" w:rsidR="000E21E7" w:rsidRDefault="00915EDB">
      <w:pPr>
        <w:spacing w:line="400" w:lineRule="exact"/>
        <w:ind w:firstLineChars="200" w:firstLine="482"/>
        <w:rPr>
          <w:rFonts w:ascii="宋体" w:eastAsia="宋体" w:hAnsi="宋体" w:cs="宋体" w:hint="eastAsia"/>
          <w:b/>
          <w:bCs/>
          <w:sz w:val="24"/>
          <w:lang w:val="zh-CN"/>
        </w:rPr>
      </w:pPr>
      <w:r>
        <w:rPr>
          <w:rFonts w:ascii="宋体" w:eastAsia="宋体" w:hAnsi="宋体" w:cs="宋体" w:hint="eastAsia"/>
          <w:b/>
          <w:bCs/>
          <w:sz w:val="24"/>
        </w:rPr>
        <w:lastRenderedPageBreak/>
        <w:t>2.</w:t>
      </w:r>
      <w:r>
        <w:rPr>
          <w:rFonts w:ascii="宋体" w:eastAsia="宋体" w:hAnsi="宋体" w:cs="宋体" w:hint="eastAsia"/>
          <w:b/>
          <w:bCs/>
          <w:sz w:val="24"/>
          <w:lang w:val="zh-CN"/>
        </w:rPr>
        <w:t>教学进程表</w:t>
      </w:r>
      <w:bookmarkEnd w:id="6"/>
      <w:bookmarkEnd w:id="7"/>
      <w:bookmarkEnd w:id="8"/>
    </w:p>
    <w:tbl>
      <w:tblPr>
        <w:tblW w:w="9648" w:type="dxa"/>
        <w:jc w:val="center"/>
        <w:tblLayout w:type="fixed"/>
        <w:tblCellMar>
          <w:left w:w="56" w:type="dxa"/>
          <w:right w:w="56" w:type="dxa"/>
        </w:tblCellMar>
        <w:tblLook w:val="04A0" w:firstRow="1" w:lastRow="0" w:firstColumn="1" w:lastColumn="0" w:noHBand="0" w:noVBand="1"/>
      </w:tblPr>
      <w:tblGrid>
        <w:gridCol w:w="527"/>
        <w:gridCol w:w="1873"/>
        <w:gridCol w:w="531"/>
        <w:gridCol w:w="606"/>
        <w:gridCol w:w="567"/>
        <w:gridCol w:w="567"/>
        <w:gridCol w:w="489"/>
        <w:gridCol w:w="516"/>
        <w:gridCol w:w="600"/>
        <w:gridCol w:w="559"/>
        <w:gridCol w:w="573"/>
        <w:gridCol w:w="610"/>
        <w:gridCol w:w="592"/>
        <w:gridCol w:w="585"/>
        <w:gridCol w:w="453"/>
      </w:tblGrid>
      <w:tr w:rsidR="000E21E7" w14:paraId="076D0FA7" w14:textId="77777777">
        <w:trPr>
          <w:cantSplit/>
          <w:trHeight w:val="23"/>
          <w:jc w:val="center"/>
        </w:trPr>
        <w:tc>
          <w:tcPr>
            <w:tcW w:w="527" w:type="dxa"/>
            <w:vMerge w:val="restart"/>
            <w:tcBorders>
              <w:top w:val="single" w:sz="6" w:space="0" w:color="auto"/>
              <w:left w:val="single" w:sz="6" w:space="0" w:color="auto"/>
              <w:right w:val="single" w:sz="4" w:space="0" w:color="auto"/>
            </w:tcBorders>
            <w:vAlign w:val="center"/>
          </w:tcPr>
          <w:p w14:paraId="0E593213"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类</w:t>
            </w:r>
          </w:p>
          <w:p w14:paraId="0EE2C1FF"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别</w:t>
            </w:r>
          </w:p>
        </w:tc>
        <w:tc>
          <w:tcPr>
            <w:tcW w:w="1873" w:type="dxa"/>
            <w:vMerge w:val="restart"/>
            <w:tcBorders>
              <w:top w:val="single" w:sz="6" w:space="0" w:color="auto"/>
              <w:left w:val="single" w:sz="4" w:space="0" w:color="auto"/>
              <w:right w:val="single" w:sz="6" w:space="0" w:color="auto"/>
            </w:tcBorders>
            <w:vAlign w:val="center"/>
          </w:tcPr>
          <w:p w14:paraId="2C3904DE"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课程名称</w:t>
            </w:r>
          </w:p>
        </w:tc>
        <w:tc>
          <w:tcPr>
            <w:tcW w:w="531" w:type="dxa"/>
            <w:vMerge w:val="restart"/>
            <w:tcBorders>
              <w:top w:val="single" w:sz="6" w:space="0" w:color="auto"/>
              <w:left w:val="single" w:sz="6" w:space="0" w:color="auto"/>
              <w:right w:val="single" w:sz="6" w:space="0" w:color="auto"/>
            </w:tcBorders>
            <w:vAlign w:val="center"/>
          </w:tcPr>
          <w:p w14:paraId="227C7917"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课程性质</w:t>
            </w:r>
          </w:p>
        </w:tc>
        <w:tc>
          <w:tcPr>
            <w:tcW w:w="606" w:type="dxa"/>
            <w:vMerge w:val="restart"/>
            <w:tcBorders>
              <w:top w:val="single" w:sz="6" w:space="0" w:color="auto"/>
              <w:left w:val="single" w:sz="6" w:space="0" w:color="auto"/>
              <w:right w:val="single" w:sz="6" w:space="0" w:color="auto"/>
            </w:tcBorders>
            <w:vAlign w:val="center"/>
          </w:tcPr>
          <w:p w14:paraId="1C3E22ED"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总课时</w:t>
            </w:r>
          </w:p>
        </w:tc>
        <w:tc>
          <w:tcPr>
            <w:tcW w:w="567" w:type="dxa"/>
            <w:vMerge w:val="restart"/>
            <w:tcBorders>
              <w:top w:val="single" w:sz="6" w:space="0" w:color="auto"/>
              <w:left w:val="single" w:sz="6" w:space="0" w:color="auto"/>
              <w:right w:val="single" w:sz="6" w:space="0" w:color="auto"/>
            </w:tcBorders>
            <w:vAlign w:val="center"/>
          </w:tcPr>
          <w:p w14:paraId="16CEA116"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理论时数</w:t>
            </w:r>
          </w:p>
        </w:tc>
        <w:tc>
          <w:tcPr>
            <w:tcW w:w="567" w:type="dxa"/>
            <w:vMerge w:val="restart"/>
            <w:tcBorders>
              <w:top w:val="single" w:sz="6" w:space="0" w:color="auto"/>
              <w:left w:val="single" w:sz="6" w:space="0" w:color="auto"/>
              <w:right w:val="single" w:sz="6" w:space="0" w:color="auto"/>
            </w:tcBorders>
            <w:vAlign w:val="center"/>
          </w:tcPr>
          <w:p w14:paraId="10068B4F"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实践时数</w:t>
            </w:r>
          </w:p>
        </w:tc>
        <w:tc>
          <w:tcPr>
            <w:tcW w:w="489" w:type="dxa"/>
            <w:vMerge w:val="restart"/>
            <w:tcBorders>
              <w:top w:val="single" w:sz="6" w:space="0" w:color="auto"/>
              <w:left w:val="single" w:sz="6" w:space="0" w:color="auto"/>
              <w:right w:val="single" w:sz="6" w:space="0" w:color="auto"/>
            </w:tcBorders>
            <w:vAlign w:val="center"/>
          </w:tcPr>
          <w:p w14:paraId="661AFFA8"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学分</w:t>
            </w:r>
          </w:p>
        </w:tc>
        <w:tc>
          <w:tcPr>
            <w:tcW w:w="516" w:type="dxa"/>
            <w:vMerge w:val="restart"/>
            <w:tcBorders>
              <w:top w:val="single" w:sz="6" w:space="0" w:color="auto"/>
              <w:left w:val="single" w:sz="6" w:space="0" w:color="auto"/>
              <w:right w:val="single" w:sz="6" w:space="0" w:color="auto"/>
            </w:tcBorders>
            <w:vAlign w:val="center"/>
          </w:tcPr>
          <w:p w14:paraId="34CEC572"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周课时</w:t>
            </w:r>
          </w:p>
        </w:tc>
        <w:tc>
          <w:tcPr>
            <w:tcW w:w="600" w:type="dxa"/>
            <w:vMerge w:val="restart"/>
            <w:tcBorders>
              <w:top w:val="single" w:sz="6" w:space="0" w:color="auto"/>
              <w:left w:val="single" w:sz="6" w:space="0" w:color="auto"/>
              <w:right w:val="single" w:sz="6" w:space="0" w:color="auto"/>
            </w:tcBorders>
            <w:vAlign w:val="center"/>
          </w:tcPr>
          <w:p w14:paraId="7B797217"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考核方式</w:t>
            </w:r>
          </w:p>
        </w:tc>
        <w:tc>
          <w:tcPr>
            <w:tcW w:w="3372" w:type="dxa"/>
            <w:gridSpan w:val="6"/>
            <w:tcBorders>
              <w:top w:val="single" w:sz="6" w:space="0" w:color="auto"/>
              <w:left w:val="single" w:sz="6" w:space="0" w:color="auto"/>
              <w:bottom w:val="single" w:sz="6" w:space="0" w:color="auto"/>
              <w:right w:val="single" w:sz="6" w:space="0" w:color="auto"/>
            </w:tcBorders>
            <w:vAlign w:val="center"/>
          </w:tcPr>
          <w:p w14:paraId="7D1AC7B9"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各学期计划周学时安排（周学时/周数）</w:t>
            </w:r>
          </w:p>
        </w:tc>
      </w:tr>
      <w:tr w:rsidR="000E21E7" w14:paraId="63794F29" w14:textId="77777777">
        <w:trPr>
          <w:cantSplit/>
          <w:trHeight w:val="23"/>
          <w:jc w:val="center"/>
        </w:trPr>
        <w:tc>
          <w:tcPr>
            <w:tcW w:w="527" w:type="dxa"/>
            <w:vMerge/>
            <w:tcBorders>
              <w:left w:val="single" w:sz="6" w:space="0" w:color="auto"/>
              <w:bottom w:val="single" w:sz="4" w:space="0" w:color="auto"/>
              <w:right w:val="single" w:sz="4" w:space="0" w:color="auto"/>
            </w:tcBorders>
            <w:vAlign w:val="center"/>
          </w:tcPr>
          <w:p w14:paraId="7DFE2E7D" w14:textId="77777777" w:rsidR="000E21E7" w:rsidRDefault="000E21E7">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1873" w:type="dxa"/>
            <w:vMerge/>
            <w:tcBorders>
              <w:left w:val="single" w:sz="4" w:space="0" w:color="auto"/>
              <w:bottom w:val="single" w:sz="4" w:space="0" w:color="auto"/>
              <w:right w:val="single" w:sz="6" w:space="0" w:color="auto"/>
            </w:tcBorders>
            <w:vAlign w:val="center"/>
          </w:tcPr>
          <w:p w14:paraId="1B4A73CA" w14:textId="77777777" w:rsidR="000E21E7" w:rsidRDefault="000E21E7">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531" w:type="dxa"/>
            <w:vMerge/>
            <w:tcBorders>
              <w:left w:val="single" w:sz="6" w:space="0" w:color="auto"/>
              <w:right w:val="single" w:sz="6" w:space="0" w:color="auto"/>
            </w:tcBorders>
            <w:vAlign w:val="center"/>
          </w:tcPr>
          <w:p w14:paraId="1248C1F6" w14:textId="77777777" w:rsidR="000E21E7" w:rsidRDefault="000E21E7">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606" w:type="dxa"/>
            <w:vMerge/>
            <w:tcBorders>
              <w:left w:val="single" w:sz="6" w:space="0" w:color="auto"/>
              <w:bottom w:val="single" w:sz="6" w:space="0" w:color="auto"/>
              <w:right w:val="single" w:sz="6" w:space="0" w:color="auto"/>
            </w:tcBorders>
            <w:vAlign w:val="center"/>
          </w:tcPr>
          <w:p w14:paraId="0C45A8FA" w14:textId="77777777" w:rsidR="000E21E7" w:rsidRDefault="000E21E7">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567" w:type="dxa"/>
            <w:vMerge/>
            <w:tcBorders>
              <w:left w:val="single" w:sz="6" w:space="0" w:color="auto"/>
              <w:bottom w:val="single" w:sz="6" w:space="0" w:color="auto"/>
              <w:right w:val="single" w:sz="6" w:space="0" w:color="auto"/>
            </w:tcBorders>
            <w:vAlign w:val="center"/>
          </w:tcPr>
          <w:p w14:paraId="6770318B" w14:textId="77777777" w:rsidR="000E21E7" w:rsidRDefault="000E21E7">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567" w:type="dxa"/>
            <w:vMerge/>
            <w:tcBorders>
              <w:left w:val="single" w:sz="6" w:space="0" w:color="auto"/>
              <w:bottom w:val="single" w:sz="6" w:space="0" w:color="auto"/>
              <w:right w:val="single" w:sz="6" w:space="0" w:color="auto"/>
            </w:tcBorders>
            <w:vAlign w:val="center"/>
          </w:tcPr>
          <w:p w14:paraId="5629A093" w14:textId="77777777" w:rsidR="000E21E7" w:rsidRDefault="000E21E7">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489" w:type="dxa"/>
            <w:vMerge/>
            <w:tcBorders>
              <w:left w:val="single" w:sz="6" w:space="0" w:color="auto"/>
              <w:bottom w:val="single" w:sz="6" w:space="0" w:color="auto"/>
              <w:right w:val="single" w:sz="6" w:space="0" w:color="auto"/>
            </w:tcBorders>
            <w:vAlign w:val="center"/>
          </w:tcPr>
          <w:p w14:paraId="160203A4" w14:textId="77777777" w:rsidR="000E21E7" w:rsidRDefault="000E21E7">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516" w:type="dxa"/>
            <w:vMerge/>
            <w:tcBorders>
              <w:left w:val="single" w:sz="6" w:space="0" w:color="auto"/>
              <w:bottom w:val="single" w:sz="6" w:space="0" w:color="auto"/>
              <w:right w:val="single" w:sz="6" w:space="0" w:color="auto"/>
            </w:tcBorders>
            <w:vAlign w:val="center"/>
          </w:tcPr>
          <w:p w14:paraId="6652750E" w14:textId="77777777" w:rsidR="000E21E7" w:rsidRDefault="000E21E7">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600" w:type="dxa"/>
            <w:vMerge/>
            <w:tcBorders>
              <w:left w:val="single" w:sz="6" w:space="0" w:color="auto"/>
              <w:bottom w:val="single" w:sz="6" w:space="0" w:color="auto"/>
              <w:right w:val="single" w:sz="6" w:space="0" w:color="auto"/>
            </w:tcBorders>
            <w:vAlign w:val="center"/>
          </w:tcPr>
          <w:p w14:paraId="0461890F" w14:textId="77777777" w:rsidR="000E21E7" w:rsidRDefault="000E21E7">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
        </w:tc>
        <w:tc>
          <w:tcPr>
            <w:tcW w:w="559" w:type="dxa"/>
            <w:tcBorders>
              <w:top w:val="single" w:sz="6" w:space="0" w:color="auto"/>
              <w:left w:val="single" w:sz="6" w:space="0" w:color="auto"/>
              <w:bottom w:val="single" w:sz="6" w:space="0" w:color="auto"/>
              <w:right w:val="single" w:sz="6" w:space="0" w:color="auto"/>
            </w:tcBorders>
            <w:vAlign w:val="center"/>
          </w:tcPr>
          <w:p w14:paraId="2CD3B84D"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proofErr w:type="gramStart"/>
            <w:r>
              <w:rPr>
                <w:rFonts w:ascii="宋体" w:eastAsia="宋体" w:hAnsi="宋体" w:cs="宋体" w:hint="eastAsia"/>
                <w:b/>
                <w:bCs/>
                <w:color w:val="000000"/>
                <w:kern w:val="0"/>
                <w:sz w:val="18"/>
                <w:szCs w:val="18"/>
                <w:lang w:val="zh-CN"/>
              </w:rPr>
              <w:t>一</w:t>
            </w:r>
            <w:proofErr w:type="gramEnd"/>
          </w:p>
        </w:tc>
        <w:tc>
          <w:tcPr>
            <w:tcW w:w="573" w:type="dxa"/>
            <w:tcBorders>
              <w:top w:val="single" w:sz="6" w:space="0" w:color="auto"/>
              <w:left w:val="single" w:sz="6" w:space="0" w:color="auto"/>
              <w:bottom w:val="single" w:sz="6" w:space="0" w:color="auto"/>
              <w:right w:val="single" w:sz="6" w:space="0" w:color="auto"/>
            </w:tcBorders>
            <w:vAlign w:val="center"/>
          </w:tcPr>
          <w:p w14:paraId="5152301F"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二</w:t>
            </w:r>
          </w:p>
        </w:tc>
        <w:tc>
          <w:tcPr>
            <w:tcW w:w="610" w:type="dxa"/>
            <w:tcBorders>
              <w:top w:val="single" w:sz="6" w:space="0" w:color="auto"/>
              <w:left w:val="single" w:sz="6" w:space="0" w:color="auto"/>
              <w:bottom w:val="single" w:sz="6" w:space="0" w:color="auto"/>
              <w:right w:val="single" w:sz="6" w:space="0" w:color="auto"/>
            </w:tcBorders>
            <w:vAlign w:val="center"/>
          </w:tcPr>
          <w:p w14:paraId="590D0068"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三</w:t>
            </w:r>
          </w:p>
        </w:tc>
        <w:tc>
          <w:tcPr>
            <w:tcW w:w="592" w:type="dxa"/>
            <w:tcBorders>
              <w:top w:val="single" w:sz="6" w:space="0" w:color="auto"/>
              <w:left w:val="single" w:sz="6" w:space="0" w:color="auto"/>
              <w:bottom w:val="single" w:sz="6" w:space="0" w:color="auto"/>
              <w:right w:val="single" w:sz="6" w:space="0" w:color="auto"/>
            </w:tcBorders>
            <w:vAlign w:val="center"/>
          </w:tcPr>
          <w:p w14:paraId="62D58C3E"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四</w:t>
            </w:r>
          </w:p>
        </w:tc>
        <w:tc>
          <w:tcPr>
            <w:tcW w:w="585" w:type="dxa"/>
            <w:tcBorders>
              <w:top w:val="single" w:sz="6" w:space="0" w:color="auto"/>
              <w:left w:val="single" w:sz="6" w:space="0" w:color="auto"/>
              <w:bottom w:val="single" w:sz="6" w:space="0" w:color="auto"/>
              <w:right w:val="single" w:sz="6" w:space="0" w:color="auto"/>
            </w:tcBorders>
            <w:vAlign w:val="center"/>
          </w:tcPr>
          <w:p w14:paraId="35720708"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五</w:t>
            </w:r>
          </w:p>
        </w:tc>
        <w:tc>
          <w:tcPr>
            <w:tcW w:w="453" w:type="dxa"/>
            <w:tcBorders>
              <w:top w:val="single" w:sz="6" w:space="0" w:color="auto"/>
              <w:left w:val="single" w:sz="6" w:space="0" w:color="auto"/>
              <w:bottom w:val="single" w:sz="6" w:space="0" w:color="auto"/>
              <w:right w:val="single" w:sz="6" w:space="0" w:color="auto"/>
            </w:tcBorders>
            <w:vAlign w:val="center"/>
          </w:tcPr>
          <w:p w14:paraId="728495F2"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 w:val="18"/>
                <w:szCs w:val="18"/>
                <w:lang w:val="zh-CN"/>
              </w:rPr>
            </w:pPr>
            <w:r>
              <w:rPr>
                <w:rFonts w:ascii="宋体" w:eastAsia="宋体" w:hAnsi="宋体" w:cs="宋体" w:hint="eastAsia"/>
                <w:b/>
                <w:bCs/>
                <w:color w:val="000000"/>
                <w:kern w:val="0"/>
                <w:sz w:val="18"/>
                <w:szCs w:val="18"/>
                <w:lang w:val="zh-CN"/>
              </w:rPr>
              <w:t>六</w:t>
            </w:r>
          </w:p>
        </w:tc>
      </w:tr>
      <w:tr w:rsidR="000E21E7" w14:paraId="6B174BA8" w14:textId="77777777">
        <w:trPr>
          <w:cantSplit/>
          <w:trHeight w:val="23"/>
          <w:jc w:val="center"/>
        </w:trPr>
        <w:tc>
          <w:tcPr>
            <w:tcW w:w="527" w:type="dxa"/>
            <w:vMerge w:val="restart"/>
            <w:tcBorders>
              <w:top w:val="single" w:sz="4" w:space="0" w:color="auto"/>
              <w:left w:val="single" w:sz="4" w:space="0" w:color="auto"/>
              <w:right w:val="single" w:sz="4" w:space="0" w:color="auto"/>
            </w:tcBorders>
            <w:vAlign w:val="center"/>
          </w:tcPr>
          <w:p w14:paraId="3FDEC79D"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609CA534"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747AAD8E"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21610F7B"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239BB4EE"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公共基础课程</w:t>
            </w:r>
          </w:p>
          <w:p w14:paraId="2778E0BC"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635250B4"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67EF035F"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576148A0"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4A2BF84B"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13E12ABE"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4031782A"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44DBC57D"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3E342B45"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726CCE41"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p w14:paraId="53318BCC"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2ECCF870" w14:textId="77777777" w:rsidR="000E21E7" w:rsidRDefault="00915EDB">
            <w:pPr>
              <w:jc w:val="center"/>
            </w:pPr>
            <w:r>
              <w:rPr>
                <w:rFonts w:hint="eastAsia"/>
                <w:lang w:val="zh-CN"/>
              </w:rPr>
              <w:t>语文</w:t>
            </w:r>
          </w:p>
        </w:tc>
        <w:tc>
          <w:tcPr>
            <w:tcW w:w="531" w:type="dxa"/>
            <w:tcBorders>
              <w:top w:val="single" w:sz="6" w:space="0" w:color="auto"/>
              <w:left w:val="single" w:sz="4" w:space="0" w:color="auto"/>
              <w:bottom w:val="single" w:sz="4" w:space="0" w:color="auto"/>
              <w:right w:val="single" w:sz="6" w:space="0" w:color="auto"/>
            </w:tcBorders>
            <w:vAlign w:val="center"/>
          </w:tcPr>
          <w:p w14:paraId="0863A6AD" w14:textId="77777777" w:rsidR="000E21E7" w:rsidRDefault="00915EDB">
            <w:pPr>
              <w:jc w:val="center"/>
              <w:rPr>
                <w:sz w:val="20"/>
                <w:szCs w:val="22"/>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71FDE0FC"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198</w:t>
            </w:r>
          </w:p>
        </w:tc>
        <w:tc>
          <w:tcPr>
            <w:tcW w:w="567" w:type="dxa"/>
            <w:tcBorders>
              <w:top w:val="single" w:sz="4" w:space="0" w:color="auto"/>
              <w:left w:val="single" w:sz="6" w:space="0" w:color="auto"/>
              <w:bottom w:val="single" w:sz="4" w:space="0" w:color="auto"/>
              <w:right w:val="single" w:sz="6" w:space="0" w:color="auto"/>
            </w:tcBorders>
            <w:vAlign w:val="center"/>
          </w:tcPr>
          <w:p w14:paraId="33AD0ED8"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198</w:t>
            </w:r>
          </w:p>
        </w:tc>
        <w:tc>
          <w:tcPr>
            <w:tcW w:w="567" w:type="dxa"/>
            <w:tcBorders>
              <w:top w:val="single" w:sz="4" w:space="0" w:color="auto"/>
              <w:left w:val="single" w:sz="6" w:space="0" w:color="auto"/>
              <w:bottom w:val="single" w:sz="4" w:space="0" w:color="auto"/>
              <w:right w:val="single" w:sz="6" w:space="0" w:color="auto"/>
            </w:tcBorders>
            <w:vAlign w:val="center"/>
          </w:tcPr>
          <w:p w14:paraId="111F5282"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79ACF720"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11</w:t>
            </w:r>
          </w:p>
        </w:tc>
        <w:tc>
          <w:tcPr>
            <w:tcW w:w="516" w:type="dxa"/>
            <w:tcBorders>
              <w:top w:val="single" w:sz="4" w:space="0" w:color="auto"/>
              <w:left w:val="single" w:sz="6" w:space="0" w:color="auto"/>
              <w:bottom w:val="single" w:sz="4" w:space="0" w:color="auto"/>
              <w:right w:val="single" w:sz="6" w:space="0" w:color="auto"/>
            </w:tcBorders>
            <w:vAlign w:val="center"/>
          </w:tcPr>
          <w:p w14:paraId="7B9185C6"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3/2</w:t>
            </w:r>
          </w:p>
        </w:tc>
        <w:tc>
          <w:tcPr>
            <w:tcW w:w="600" w:type="dxa"/>
            <w:tcBorders>
              <w:top w:val="single" w:sz="4" w:space="0" w:color="auto"/>
              <w:left w:val="single" w:sz="6" w:space="0" w:color="auto"/>
              <w:bottom w:val="single" w:sz="4" w:space="0" w:color="auto"/>
              <w:right w:val="single" w:sz="6" w:space="0" w:color="auto"/>
            </w:tcBorders>
            <w:vAlign w:val="center"/>
          </w:tcPr>
          <w:p w14:paraId="18C60693" w14:textId="77777777" w:rsidR="000E21E7" w:rsidRDefault="00915EDB">
            <w:pPr>
              <w:jc w:val="center"/>
            </w:pPr>
            <w:r>
              <w:rPr>
                <w:rFonts w:hint="eastAsia"/>
                <w:lang w:val="zh-CN"/>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7FF702CD"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rPr>
              <w:t>3/18</w:t>
            </w:r>
          </w:p>
        </w:tc>
        <w:tc>
          <w:tcPr>
            <w:tcW w:w="573" w:type="dxa"/>
            <w:tcBorders>
              <w:top w:val="single" w:sz="6" w:space="0" w:color="auto"/>
              <w:left w:val="single" w:sz="6" w:space="0" w:color="auto"/>
              <w:bottom w:val="single" w:sz="6" w:space="0" w:color="auto"/>
              <w:right w:val="single" w:sz="6" w:space="0" w:color="auto"/>
            </w:tcBorders>
            <w:vAlign w:val="center"/>
          </w:tcPr>
          <w:p w14:paraId="423364AA"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rPr>
              <w:t>3/18</w:t>
            </w:r>
          </w:p>
        </w:tc>
        <w:tc>
          <w:tcPr>
            <w:tcW w:w="610" w:type="dxa"/>
            <w:tcBorders>
              <w:top w:val="single" w:sz="6" w:space="0" w:color="auto"/>
              <w:left w:val="single" w:sz="6" w:space="0" w:color="auto"/>
              <w:bottom w:val="single" w:sz="6" w:space="0" w:color="auto"/>
              <w:right w:val="single" w:sz="6" w:space="0" w:color="auto"/>
            </w:tcBorders>
            <w:vAlign w:val="center"/>
          </w:tcPr>
          <w:p w14:paraId="48A9A0B4"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rPr>
              <w:t>3/18</w:t>
            </w:r>
          </w:p>
        </w:tc>
        <w:tc>
          <w:tcPr>
            <w:tcW w:w="592" w:type="dxa"/>
            <w:tcBorders>
              <w:top w:val="single" w:sz="6" w:space="0" w:color="auto"/>
              <w:left w:val="single" w:sz="6" w:space="0" w:color="auto"/>
              <w:bottom w:val="single" w:sz="6" w:space="0" w:color="auto"/>
              <w:right w:val="single" w:sz="6" w:space="0" w:color="auto"/>
            </w:tcBorders>
            <w:vAlign w:val="center"/>
          </w:tcPr>
          <w:p w14:paraId="2E86F627"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rPr>
              <w:t>2/18</w:t>
            </w:r>
          </w:p>
        </w:tc>
        <w:tc>
          <w:tcPr>
            <w:tcW w:w="585" w:type="dxa"/>
            <w:tcBorders>
              <w:top w:val="single" w:sz="6" w:space="0" w:color="auto"/>
              <w:left w:val="single" w:sz="6" w:space="0" w:color="auto"/>
              <w:bottom w:val="single" w:sz="6" w:space="0" w:color="auto"/>
              <w:right w:val="single" w:sz="6" w:space="0" w:color="auto"/>
            </w:tcBorders>
            <w:vAlign w:val="center"/>
          </w:tcPr>
          <w:p w14:paraId="0A9E0B11"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6C1B36EE" w14:textId="77777777" w:rsidR="000E21E7" w:rsidRDefault="000E21E7">
            <w:pPr>
              <w:jc w:val="center"/>
              <w:rPr>
                <w:rFonts w:ascii="宋体" w:eastAsia="宋体" w:hAnsi="宋体" w:cs="宋体" w:hint="eastAsia"/>
                <w:color w:val="000000"/>
                <w:kern w:val="0"/>
                <w:szCs w:val="21"/>
                <w:lang w:val="zh-CN"/>
              </w:rPr>
            </w:pPr>
          </w:p>
        </w:tc>
      </w:tr>
      <w:tr w:rsidR="000E21E7" w14:paraId="29C1048B" w14:textId="77777777">
        <w:trPr>
          <w:cantSplit/>
          <w:trHeight w:val="23"/>
          <w:jc w:val="center"/>
        </w:trPr>
        <w:tc>
          <w:tcPr>
            <w:tcW w:w="527" w:type="dxa"/>
            <w:vMerge/>
            <w:tcBorders>
              <w:left w:val="single" w:sz="4" w:space="0" w:color="auto"/>
              <w:right w:val="single" w:sz="4" w:space="0" w:color="auto"/>
            </w:tcBorders>
            <w:vAlign w:val="center"/>
          </w:tcPr>
          <w:p w14:paraId="77BE6E54"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5F9B87EC" w14:textId="77777777" w:rsidR="000E21E7" w:rsidRDefault="00915EDB">
            <w:pPr>
              <w:jc w:val="center"/>
              <w:rPr>
                <w:lang w:val="zh-CN"/>
              </w:rPr>
            </w:pPr>
            <w:r>
              <w:rPr>
                <w:rFonts w:hint="eastAsia"/>
                <w:lang w:val="zh-CN"/>
              </w:rPr>
              <w:t>数学</w:t>
            </w:r>
          </w:p>
        </w:tc>
        <w:tc>
          <w:tcPr>
            <w:tcW w:w="531" w:type="dxa"/>
            <w:tcBorders>
              <w:top w:val="single" w:sz="6" w:space="0" w:color="auto"/>
              <w:left w:val="single" w:sz="4" w:space="0" w:color="auto"/>
              <w:bottom w:val="single" w:sz="4" w:space="0" w:color="auto"/>
              <w:right w:val="single" w:sz="6" w:space="0" w:color="auto"/>
            </w:tcBorders>
            <w:vAlign w:val="center"/>
          </w:tcPr>
          <w:p w14:paraId="6CBA48DD"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tcPr>
          <w:p w14:paraId="418A4836"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144</w:t>
            </w:r>
          </w:p>
        </w:tc>
        <w:tc>
          <w:tcPr>
            <w:tcW w:w="567" w:type="dxa"/>
            <w:tcBorders>
              <w:top w:val="single" w:sz="4" w:space="0" w:color="auto"/>
              <w:left w:val="single" w:sz="6" w:space="0" w:color="auto"/>
              <w:bottom w:val="single" w:sz="4" w:space="0" w:color="auto"/>
              <w:right w:val="single" w:sz="6" w:space="0" w:color="auto"/>
            </w:tcBorders>
          </w:tcPr>
          <w:p w14:paraId="71011841"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144</w:t>
            </w:r>
          </w:p>
        </w:tc>
        <w:tc>
          <w:tcPr>
            <w:tcW w:w="567" w:type="dxa"/>
            <w:tcBorders>
              <w:top w:val="single" w:sz="4" w:space="0" w:color="auto"/>
              <w:left w:val="single" w:sz="6" w:space="0" w:color="auto"/>
              <w:bottom w:val="single" w:sz="4" w:space="0" w:color="auto"/>
              <w:right w:val="single" w:sz="6" w:space="0" w:color="auto"/>
            </w:tcBorders>
            <w:vAlign w:val="center"/>
          </w:tcPr>
          <w:p w14:paraId="520C713F"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42614CA3"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8</w:t>
            </w:r>
          </w:p>
        </w:tc>
        <w:tc>
          <w:tcPr>
            <w:tcW w:w="516" w:type="dxa"/>
            <w:tcBorders>
              <w:top w:val="single" w:sz="4" w:space="0" w:color="auto"/>
              <w:left w:val="single" w:sz="6" w:space="0" w:color="auto"/>
              <w:bottom w:val="single" w:sz="4" w:space="0" w:color="auto"/>
              <w:right w:val="single" w:sz="6" w:space="0" w:color="auto"/>
            </w:tcBorders>
            <w:vAlign w:val="center"/>
          </w:tcPr>
          <w:p w14:paraId="29C5DF62"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rPr>
              <w:t>4</w:t>
            </w:r>
          </w:p>
        </w:tc>
        <w:tc>
          <w:tcPr>
            <w:tcW w:w="600" w:type="dxa"/>
            <w:tcBorders>
              <w:top w:val="single" w:sz="4" w:space="0" w:color="auto"/>
              <w:left w:val="single" w:sz="6" w:space="0" w:color="auto"/>
              <w:bottom w:val="single" w:sz="4" w:space="0" w:color="auto"/>
              <w:right w:val="single" w:sz="6" w:space="0" w:color="auto"/>
            </w:tcBorders>
            <w:vAlign w:val="center"/>
          </w:tcPr>
          <w:p w14:paraId="27178819" w14:textId="77777777" w:rsidR="000E21E7" w:rsidRDefault="00915EDB">
            <w:pPr>
              <w:jc w:val="center"/>
              <w:rPr>
                <w:lang w:val="zh-CN"/>
              </w:rPr>
            </w:pPr>
            <w:r>
              <w:rPr>
                <w:rFonts w:hint="eastAsia"/>
                <w:lang w:val="zh-CN"/>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4CCCE439"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lang w:val="zh-CN"/>
              </w:rPr>
              <w:t>/</w:t>
            </w:r>
            <w:r>
              <w:rPr>
                <w:rFonts w:ascii="宋体" w:eastAsia="宋体" w:hAnsi="宋体" w:cs="宋体" w:hint="eastAsia"/>
                <w:color w:val="000000"/>
                <w:kern w:val="0"/>
                <w:szCs w:val="21"/>
              </w:rPr>
              <w:t>18</w:t>
            </w:r>
          </w:p>
        </w:tc>
        <w:tc>
          <w:tcPr>
            <w:tcW w:w="573" w:type="dxa"/>
            <w:tcBorders>
              <w:top w:val="single" w:sz="6" w:space="0" w:color="auto"/>
              <w:left w:val="single" w:sz="6" w:space="0" w:color="auto"/>
              <w:bottom w:val="single" w:sz="6" w:space="0" w:color="auto"/>
              <w:right w:val="single" w:sz="6" w:space="0" w:color="auto"/>
            </w:tcBorders>
            <w:vAlign w:val="center"/>
          </w:tcPr>
          <w:p w14:paraId="6B5C40F0"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lang w:val="zh-CN"/>
              </w:rPr>
              <w:t>/</w:t>
            </w:r>
            <w:r>
              <w:rPr>
                <w:rFonts w:ascii="宋体" w:eastAsia="宋体" w:hAnsi="宋体" w:cs="宋体" w:hint="eastAsia"/>
                <w:color w:val="000000"/>
                <w:kern w:val="0"/>
                <w:szCs w:val="21"/>
              </w:rPr>
              <w:t>18</w:t>
            </w:r>
          </w:p>
        </w:tc>
        <w:tc>
          <w:tcPr>
            <w:tcW w:w="610" w:type="dxa"/>
            <w:tcBorders>
              <w:top w:val="single" w:sz="6" w:space="0" w:color="auto"/>
              <w:left w:val="single" w:sz="6" w:space="0" w:color="auto"/>
              <w:bottom w:val="single" w:sz="6" w:space="0" w:color="auto"/>
              <w:right w:val="single" w:sz="6" w:space="0" w:color="auto"/>
            </w:tcBorders>
            <w:vAlign w:val="center"/>
          </w:tcPr>
          <w:p w14:paraId="4D34160C"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623EA2B3"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17F48CCA"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1BC9DA1B" w14:textId="77777777" w:rsidR="000E21E7" w:rsidRDefault="000E21E7">
            <w:pPr>
              <w:jc w:val="center"/>
              <w:rPr>
                <w:rFonts w:ascii="宋体" w:eastAsia="宋体" w:hAnsi="宋体" w:cs="宋体" w:hint="eastAsia"/>
                <w:color w:val="000000"/>
                <w:kern w:val="0"/>
                <w:szCs w:val="21"/>
                <w:lang w:val="zh-CN"/>
              </w:rPr>
            </w:pPr>
          </w:p>
        </w:tc>
      </w:tr>
      <w:tr w:rsidR="000E21E7" w14:paraId="584368F2" w14:textId="77777777">
        <w:trPr>
          <w:cantSplit/>
          <w:trHeight w:val="23"/>
          <w:jc w:val="center"/>
        </w:trPr>
        <w:tc>
          <w:tcPr>
            <w:tcW w:w="527" w:type="dxa"/>
            <w:vMerge/>
            <w:tcBorders>
              <w:left w:val="single" w:sz="4" w:space="0" w:color="auto"/>
              <w:right w:val="single" w:sz="4" w:space="0" w:color="auto"/>
            </w:tcBorders>
            <w:vAlign w:val="center"/>
          </w:tcPr>
          <w:p w14:paraId="6CD80DF4"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379C3217" w14:textId="77777777" w:rsidR="000E21E7" w:rsidRDefault="00915EDB">
            <w:pPr>
              <w:jc w:val="center"/>
              <w:rPr>
                <w:lang w:val="zh-CN"/>
              </w:rPr>
            </w:pPr>
            <w:r>
              <w:rPr>
                <w:rFonts w:hint="eastAsia"/>
                <w:lang w:val="zh-CN"/>
              </w:rPr>
              <w:t>英语</w:t>
            </w:r>
          </w:p>
        </w:tc>
        <w:tc>
          <w:tcPr>
            <w:tcW w:w="531" w:type="dxa"/>
            <w:tcBorders>
              <w:top w:val="single" w:sz="6" w:space="0" w:color="auto"/>
              <w:left w:val="single" w:sz="4" w:space="0" w:color="auto"/>
              <w:bottom w:val="single" w:sz="4" w:space="0" w:color="auto"/>
              <w:right w:val="single" w:sz="6" w:space="0" w:color="auto"/>
            </w:tcBorders>
            <w:vAlign w:val="center"/>
          </w:tcPr>
          <w:p w14:paraId="7E3A7E49"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tcPr>
          <w:p w14:paraId="250B9FDF"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144</w:t>
            </w:r>
          </w:p>
        </w:tc>
        <w:tc>
          <w:tcPr>
            <w:tcW w:w="567" w:type="dxa"/>
            <w:tcBorders>
              <w:top w:val="single" w:sz="4" w:space="0" w:color="auto"/>
              <w:left w:val="single" w:sz="6" w:space="0" w:color="auto"/>
              <w:bottom w:val="single" w:sz="4" w:space="0" w:color="auto"/>
              <w:right w:val="single" w:sz="6" w:space="0" w:color="auto"/>
            </w:tcBorders>
          </w:tcPr>
          <w:p w14:paraId="4A00F079"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144</w:t>
            </w:r>
          </w:p>
        </w:tc>
        <w:tc>
          <w:tcPr>
            <w:tcW w:w="567" w:type="dxa"/>
            <w:tcBorders>
              <w:top w:val="single" w:sz="4" w:space="0" w:color="auto"/>
              <w:left w:val="single" w:sz="6" w:space="0" w:color="auto"/>
              <w:bottom w:val="single" w:sz="4" w:space="0" w:color="auto"/>
              <w:right w:val="single" w:sz="6" w:space="0" w:color="auto"/>
            </w:tcBorders>
            <w:vAlign w:val="center"/>
          </w:tcPr>
          <w:p w14:paraId="21163038"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6B449B26"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8</w:t>
            </w:r>
          </w:p>
        </w:tc>
        <w:tc>
          <w:tcPr>
            <w:tcW w:w="516" w:type="dxa"/>
            <w:tcBorders>
              <w:top w:val="single" w:sz="4" w:space="0" w:color="auto"/>
              <w:left w:val="single" w:sz="6" w:space="0" w:color="auto"/>
              <w:bottom w:val="single" w:sz="4" w:space="0" w:color="auto"/>
              <w:right w:val="single" w:sz="6" w:space="0" w:color="auto"/>
            </w:tcBorders>
            <w:vAlign w:val="center"/>
          </w:tcPr>
          <w:p w14:paraId="4200F398"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398DF28C" w14:textId="77777777" w:rsidR="000E21E7" w:rsidRDefault="00915EDB">
            <w:pPr>
              <w:jc w:val="center"/>
              <w:rPr>
                <w:lang w:val="zh-CN"/>
              </w:rPr>
            </w:pPr>
            <w:r>
              <w:rPr>
                <w:rFonts w:hint="eastAsia"/>
                <w:lang w:val="zh-CN"/>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159EC705"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73" w:type="dxa"/>
            <w:tcBorders>
              <w:top w:val="single" w:sz="6" w:space="0" w:color="auto"/>
              <w:left w:val="single" w:sz="6" w:space="0" w:color="auto"/>
              <w:bottom w:val="single" w:sz="6" w:space="0" w:color="auto"/>
              <w:right w:val="single" w:sz="6" w:space="0" w:color="auto"/>
            </w:tcBorders>
            <w:vAlign w:val="center"/>
          </w:tcPr>
          <w:p w14:paraId="0745BC59"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610" w:type="dxa"/>
            <w:tcBorders>
              <w:top w:val="single" w:sz="6" w:space="0" w:color="auto"/>
              <w:left w:val="single" w:sz="6" w:space="0" w:color="auto"/>
              <w:bottom w:val="single" w:sz="6" w:space="0" w:color="auto"/>
              <w:right w:val="single" w:sz="6" w:space="0" w:color="auto"/>
            </w:tcBorders>
            <w:vAlign w:val="center"/>
          </w:tcPr>
          <w:p w14:paraId="19575848"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92" w:type="dxa"/>
            <w:tcBorders>
              <w:top w:val="single" w:sz="6" w:space="0" w:color="auto"/>
              <w:left w:val="single" w:sz="6" w:space="0" w:color="auto"/>
              <w:bottom w:val="single" w:sz="6" w:space="0" w:color="auto"/>
              <w:right w:val="single" w:sz="6" w:space="0" w:color="auto"/>
            </w:tcBorders>
            <w:vAlign w:val="center"/>
          </w:tcPr>
          <w:p w14:paraId="46E2939A"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85" w:type="dxa"/>
            <w:tcBorders>
              <w:top w:val="single" w:sz="6" w:space="0" w:color="auto"/>
              <w:left w:val="single" w:sz="6" w:space="0" w:color="auto"/>
              <w:bottom w:val="single" w:sz="6" w:space="0" w:color="auto"/>
              <w:right w:val="single" w:sz="6" w:space="0" w:color="auto"/>
            </w:tcBorders>
            <w:vAlign w:val="center"/>
          </w:tcPr>
          <w:p w14:paraId="7D4565CA"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6A5EF755" w14:textId="77777777" w:rsidR="000E21E7" w:rsidRDefault="000E21E7">
            <w:pPr>
              <w:jc w:val="center"/>
              <w:rPr>
                <w:rFonts w:ascii="宋体" w:eastAsia="宋体" w:hAnsi="宋体" w:cs="宋体" w:hint="eastAsia"/>
                <w:color w:val="000000"/>
                <w:kern w:val="0"/>
                <w:szCs w:val="21"/>
                <w:lang w:val="zh-CN"/>
              </w:rPr>
            </w:pPr>
          </w:p>
        </w:tc>
      </w:tr>
      <w:tr w:rsidR="000E21E7" w14:paraId="65395EB6" w14:textId="77777777">
        <w:trPr>
          <w:cantSplit/>
          <w:trHeight w:val="23"/>
          <w:jc w:val="center"/>
        </w:trPr>
        <w:tc>
          <w:tcPr>
            <w:tcW w:w="527" w:type="dxa"/>
            <w:vMerge/>
            <w:tcBorders>
              <w:left w:val="single" w:sz="4" w:space="0" w:color="auto"/>
              <w:right w:val="single" w:sz="4" w:space="0" w:color="auto"/>
            </w:tcBorders>
            <w:vAlign w:val="center"/>
          </w:tcPr>
          <w:p w14:paraId="2D1DE96D"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6F90C872" w14:textId="77777777" w:rsidR="000E21E7" w:rsidRDefault="00915EDB">
            <w:pPr>
              <w:jc w:val="center"/>
              <w:rPr>
                <w:lang w:val="zh-CN"/>
              </w:rPr>
            </w:pPr>
            <w:r>
              <w:rPr>
                <w:rFonts w:hint="eastAsia"/>
                <w:lang w:val="zh-CN"/>
              </w:rPr>
              <w:t>历史</w:t>
            </w:r>
          </w:p>
        </w:tc>
        <w:tc>
          <w:tcPr>
            <w:tcW w:w="531" w:type="dxa"/>
            <w:tcBorders>
              <w:top w:val="single" w:sz="6" w:space="0" w:color="auto"/>
              <w:left w:val="single" w:sz="4" w:space="0" w:color="auto"/>
              <w:bottom w:val="single" w:sz="4" w:space="0" w:color="auto"/>
              <w:right w:val="single" w:sz="6" w:space="0" w:color="auto"/>
            </w:tcBorders>
            <w:vAlign w:val="center"/>
          </w:tcPr>
          <w:p w14:paraId="2066B30E"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1EEFDA75"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72</w:t>
            </w:r>
          </w:p>
        </w:tc>
        <w:tc>
          <w:tcPr>
            <w:tcW w:w="567" w:type="dxa"/>
            <w:tcBorders>
              <w:top w:val="single" w:sz="4" w:space="0" w:color="auto"/>
              <w:left w:val="single" w:sz="6" w:space="0" w:color="auto"/>
              <w:bottom w:val="single" w:sz="4" w:space="0" w:color="auto"/>
              <w:right w:val="single" w:sz="6" w:space="0" w:color="auto"/>
            </w:tcBorders>
            <w:vAlign w:val="center"/>
          </w:tcPr>
          <w:p w14:paraId="729C8115"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72</w:t>
            </w:r>
          </w:p>
        </w:tc>
        <w:tc>
          <w:tcPr>
            <w:tcW w:w="567" w:type="dxa"/>
            <w:tcBorders>
              <w:top w:val="single" w:sz="4" w:space="0" w:color="auto"/>
              <w:left w:val="single" w:sz="6" w:space="0" w:color="auto"/>
              <w:bottom w:val="single" w:sz="4" w:space="0" w:color="auto"/>
              <w:right w:val="single" w:sz="6" w:space="0" w:color="auto"/>
            </w:tcBorders>
            <w:vAlign w:val="center"/>
          </w:tcPr>
          <w:p w14:paraId="791106E0"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1D41B025"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4</w:t>
            </w:r>
          </w:p>
        </w:tc>
        <w:tc>
          <w:tcPr>
            <w:tcW w:w="516" w:type="dxa"/>
            <w:tcBorders>
              <w:top w:val="single" w:sz="4" w:space="0" w:color="auto"/>
              <w:left w:val="single" w:sz="6" w:space="0" w:color="auto"/>
              <w:bottom w:val="single" w:sz="4" w:space="0" w:color="auto"/>
              <w:right w:val="single" w:sz="6" w:space="0" w:color="auto"/>
            </w:tcBorders>
            <w:vAlign w:val="center"/>
          </w:tcPr>
          <w:p w14:paraId="7C0F3D26"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6FA9E678" w14:textId="77777777" w:rsidR="000E21E7" w:rsidRDefault="00915EDB">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63FB799C"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lang w:val="zh-CN"/>
              </w:rPr>
              <w:t>/</w:t>
            </w:r>
            <w:r>
              <w:rPr>
                <w:rFonts w:ascii="宋体" w:eastAsia="宋体" w:hAnsi="宋体" w:cs="宋体" w:hint="eastAsia"/>
                <w:color w:val="000000"/>
                <w:kern w:val="0"/>
                <w:szCs w:val="21"/>
              </w:rPr>
              <w:t>18</w:t>
            </w:r>
          </w:p>
        </w:tc>
        <w:tc>
          <w:tcPr>
            <w:tcW w:w="573" w:type="dxa"/>
            <w:tcBorders>
              <w:top w:val="single" w:sz="6" w:space="0" w:color="auto"/>
              <w:left w:val="single" w:sz="6" w:space="0" w:color="auto"/>
              <w:bottom w:val="single" w:sz="6" w:space="0" w:color="auto"/>
              <w:right w:val="single" w:sz="6" w:space="0" w:color="auto"/>
            </w:tcBorders>
            <w:vAlign w:val="center"/>
          </w:tcPr>
          <w:p w14:paraId="417544CA"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lang w:val="zh-CN"/>
              </w:rPr>
              <w:t>/</w:t>
            </w:r>
            <w:r>
              <w:rPr>
                <w:rFonts w:ascii="宋体" w:eastAsia="宋体" w:hAnsi="宋体" w:cs="宋体" w:hint="eastAsia"/>
                <w:color w:val="000000"/>
                <w:kern w:val="0"/>
                <w:szCs w:val="21"/>
              </w:rPr>
              <w:t>18</w:t>
            </w:r>
          </w:p>
        </w:tc>
        <w:tc>
          <w:tcPr>
            <w:tcW w:w="610" w:type="dxa"/>
            <w:tcBorders>
              <w:top w:val="single" w:sz="6" w:space="0" w:color="auto"/>
              <w:left w:val="single" w:sz="6" w:space="0" w:color="auto"/>
              <w:bottom w:val="single" w:sz="6" w:space="0" w:color="auto"/>
              <w:right w:val="single" w:sz="6" w:space="0" w:color="auto"/>
            </w:tcBorders>
            <w:vAlign w:val="center"/>
          </w:tcPr>
          <w:p w14:paraId="4ADCE188"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rPr>
              <w:t>1</w:t>
            </w:r>
            <w:r>
              <w:rPr>
                <w:rFonts w:ascii="宋体" w:eastAsia="宋体" w:hAnsi="宋体" w:cs="宋体" w:hint="eastAsia"/>
                <w:color w:val="000000"/>
                <w:kern w:val="0"/>
                <w:szCs w:val="21"/>
                <w:lang w:val="zh-CN"/>
              </w:rPr>
              <w:t>/</w:t>
            </w:r>
            <w:r>
              <w:rPr>
                <w:rFonts w:ascii="宋体" w:eastAsia="宋体" w:hAnsi="宋体" w:cs="宋体" w:hint="eastAsia"/>
                <w:color w:val="000000"/>
                <w:kern w:val="0"/>
                <w:szCs w:val="21"/>
              </w:rPr>
              <w:t>18</w:t>
            </w:r>
          </w:p>
        </w:tc>
        <w:tc>
          <w:tcPr>
            <w:tcW w:w="592" w:type="dxa"/>
            <w:tcBorders>
              <w:top w:val="single" w:sz="6" w:space="0" w:color="auto"/>
              <w:left w:val="single" w:sz="6" w:space="0" w:color="auto"/>
              <w:bottom w:val="single" w:sz="6" w:space="0" w:color="auto"/>
              <w:right w:val="single" w:sz="6" w:space="0" w:color="auto"/>
            </w:tcBorders>
            <w:vAlign w:val="center"/>
          </w:tcPr>
          <w:p w14:paraId="16C50AAE"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rPr>
              <w:t>1</w:t>
            </w:r>
            <w:r>
              <w:rPr>
                <w:rFonts w:ascii="宋体" w:eastAsia="宋体" w:hAnsi="宋体" w:cs="宋体" w:hint="eastAsia"/>
                <w:color w:val="000000"/>
                <w:kern w:val="0"/>
                <w:szCs w:val="21"/>
                <w:lang w:val="zh-CN"/>
              </w:rPr>
              <w:t>/</w:t>
            </w:r>
            <w:r>
              <w:rPr>
                <w:rFonts w:ascii="宋体" w:eastAsia="宋体" w:hAnsi="宋体" w:cs="宋体" w:hint="eastAsia"/>
                <w:color w:val="000000"/>
                <w:kern w:val="0"/>
                <w:szCs w:val="21"/>
              </w:rPr>
              <w:t>18</w:t>
            </w:r>
          </w:p>
        </w:tc>
        <w:tc>
          <w:tcPr>
            <w:tcW w:w="585" w:type="dxa"/>
            <w:tcBorders>
              <w:top w:val="single" w:sz="6" w:space="0" w:color="auto"/>
              <w:left w:val="single" w:sz="6" w:space="0" w:color="auto"/>
              <w:bottom w:val="single" w:sz="6" w:space="0" w:color="auto"/>
              <w:right w:val="single" w:sz="6" w:space="0" w:color="auto"/>
            </w:tcBorders>
            <w:vAlign w:val="center"/>
          </w:tcPr>
          <w:p w14:paraId="20377ABF"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0B6CBA72" w14:textId="77777777" w:rsidR="000E21E7" w:rsidRDefault="000E21E7">
            <w:pPr>
              <w:jc w:val="center"/>
              <w:rPr>
                <w:rFonts w:ascii="宋体" w:eastAsia="宋体" w:hAnsi="宋体" w:cs="宋体" w:hint="eastAsia"/>
                <w:color w:val="000000"/>
                <w:kern w:val="0"/>
                <w:szCs w:val="21"/>
                <w:lang w:val="zh-CN"/>
              </w:rPr>
            </w:pPr>
          </w:p>
        </w:tc>
      </w:tr>
      <w:tr w:rsidR="000E21E7" w14:paraId="564ABA8E" w14:textId="77777777">
        <w:trPr>
          <w:cantSplit/>
          <w:trHeight w:val="23"/>
          <w:jc w:val="center"/>
        </w:trPr>
        <w:tc>
          <w:tcPr>
            <w:tcW w:w="527" w:type="dxa"/>
            <w:vMerge/>
            <w:tcBorders>
              <w:left w:val="single" w:sz="4" w:space="0" w:color="auto"/>
              <w:right w:val="single" w:sz="4" w:space="0" w:color="auto"/>
            </w:tcBorders>
            <w:vAlign w:val="center"/>
          </w:tcPr>
          <w:p w14:paraId="64F347E7"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641A5650" w14:textId="77777777" w:rsidR="000E21E7" w:rsidRDefault="00915EDB">
            <w:pPr>
              <w:jc w:val="center"/>
              <w:rPr>
                <w:lang w:val="zh-CN"/>
              </w:rPr>
            </w:pPr>
            <w:r>
              <w:rPr>
                <w:rFonts w:hint="eastAsia"/>
              </w:rPr>
              <w:t>物理</w:t>
            </w:r>
          </w:p>
        </w:tc>
        <w:tc>
          <w:tcPr>
            <w:tcW w:w="531" w:type="dxa"/>
            <w:tcBorders>
              <w:top w:val="single" w:sz="6" w:space="0" w:color="auto"/>
              <w:left w:val="single" w:sz="4" w:space="0" w:color="auto"/>
              <w:bottom w:val="single" w:sz="4" w:space="0" w:color="auto"/>
              <w:right w:val="single" w:sz="6" w:space="0" w:color="auto"/>
            </w:tcBorders>
            <w:vAlign w:val="center"/>
          </w:tcPr>
          <w:p w14:paraId="616E1C65"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584426A8"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rPr>
              <w:t>54</w:t>
            </w:r>
          </w:p>
        </w:tc>
        <w:tc>
          <w:tcPr>
            <w:tcW w:w="567" w:type="dxa"/>
            <w:tcBorders>
              <w:top w:val="single" w:sz="4" w:space="0" w:color="auto"/>
              <w:left w:val="single" w:sz="6" w:space="0" w:color="auto"/>
              <w:bottom w:val="single" w:sz="4" w:space="0" w:color="auto"/>
              <w:right w:val="single" w:sz="6" w:space="0" w:color="auto"/>
            </w:tcBorders>
            <w:vAlign w:val="center"/>
          </w:tcPr>
          <w:p w14:paraId="498BDE50"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27</w:t>
            </w:r>
          </w:p>
        </w:tc>
        <w:tc>
          <w:tcPr>
            <w:tcW w:w="567" w:type="dxa"/>
            <w:tcBorders>
              <w:top w:val="single" w:sz="4" w:space="0" w:color="auto"/>
              <w:left w:val="single" w:sz="6" w:space="0" w:color="auto"/>
              <w:bottom w:val="single" w:sz="4" w:space="0" w:color="auto"/>
              <w:right w:val="single" w:sz="6" w:space="0" w:color="auto"/>
            </w:tcBorders>
            <w:vAlign w:val="center"/>
          </w:tcPr>
          <w:p w14:paraId="15DC7064"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27</w:t>
            </w:r>
          </w:p>
        </w:tc>
        <w:tc>
          <w:tcPr>
            <w:tcW w:w="489" w:type="dxa"/>
            <w:tcBorders>
              <w:top w:val="single" w:sz="4" w:space="0" w:color="auto"/>
              <w:left w:val="single" w:sz="6" w:space="0" w:color="auto"/>
              <w:bottom w:val="single" w:sz="4" w:space="0" w:color="auto"/>
              <w:right w:val="single" w:sz="6" w:space="0" w:color="auto"/>
            </w:tcBorders>
            <w:vAlign w:val="center"/>
          </w:tcPr>
          <w:p w14:paraId="44D07130"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3</w:t>
            </w:r>
          </w:p>
        </w:tc>
        <w:tc>
          <w:tcPr>
            <w:tcW w:w="516" w:type="dxa"/>
            <w:tcBorders>
              <w:top w:val="single" w:sz="4" w:space="0" w:color="auto"/>
              <w:left w:val="single" w:sz="6" w:space="0" w:color="auto"/>
              <w:bottom w:val="single" w:sz="4" w:space="0" w:color="auto"/>
              <w:right w:val="single" w:sz="6" w:space="0" w:color="auto"/>
            </w:tcBorders>
            <w:vAlign w:val="center"/>
          </w:tcPr>
          <w:p w14:paraId="0B931582"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3</w:t>
            </w:r>
          </w:p>
        </w:tc>
        <w:tc>
          <w:tcPr>
            <w:tcW w:w="600" w:type="dxa"/>
            <w:tcBorders>
              <w:top w:val="single" w:sz="4" w:space="0" w:color="auto"/>
              <w:left w:val="single" w:sz="6" w:space="0" w:color="auto"/>
              <w:bottom w:val="single" w:sz="4" w:space="0" w:color="auto"/>
              <w:right w:val="single" w:sz="6" w:space="0" w:color="auto"/>
            </w:tcBorders>
            <w:vAlign w:val="center"/>
          </w:tcPr>
          <w:p w14:paraId="24ACD240" w14:textId="77777777" w:rsidR="000E21E7" w:rsidRDefault="00915EDB">
            <w:pPr>
              <w:jc w:val="center"/>
              <w:rPr>
                <w:lang w:val="zh-CN"/>
              </w:rP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150AB9AB"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3/18</w:t>
            </w:r>
          </w:p>
        </w:tc>
        <w:tc>
          <w:tcPr>
            <w:tcW w:w="573" w:type="dxa"/>
            <w:tcBorders>
              <w:top w:val="single" w:sz="6" w:space="0" w:color="auto"/>
              <w:left w:val="single" w:sz="6" w:space="0" w:color="auto"/>
              <w:bottom w:val="single" w:sz="6" w:space="0" w:color="auto"/>
              <w:right w:val="single" w:sz="6" w:space="0" w:color="auto"/>
            </w:tcBorders>
            <w:vAlign w:val="center"/>
          </w:tcPr>
          <w:p w14:paraId="5781957C"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21509103"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2AD7E733"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37CD5177"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5ABB1613" w14:textId="77777777" w:rsidR="000E21E7" w:rsidRDefault="000E21E7">
            <w:pPr>
              <w:jc w:val="center"/>
              <w:rPr>
                <w:rFonts w:ascii="宋体" w:eastAsia="宋体" w:hAnsi="宋体" w:cs="宋体" w:hint="eastAsia"/>
                <w:color w:val="000000"/>
                <w:kern w:val="0"/>
                <w:szCs w:val="21"/>
                <w:lang w:val="zh-CN"/>
              </w:rPr>
            </w:pPr>
          </w:p>
        </w:tc>
      </w:tr>
      <w:tr w:rsidR="000E21E7" w14:paraId="43FFC823" w14:textId="77777777">
        <w:trPr>
          <w:cantSplit/>
          <w:trHeight w:val="23"/>
          <w:jc w:val="center"/>
        </w:trPr>
        <w:tc>
          <w:tcPr>
            <w:tcW w:w="527" w:type="dxa"/>
            <w:vMerge/>
            <w:tcBorders>
              <w:left w:val="single" w:sz="4" w:space="0" w:color="auto"/>
              <w:right w:val="single" w:sz="4" w:space="0" w:color="auto"/>
            </w:tcBorders>
            <w:vAlign w:val="center"/>
          </w:tcPr>
          <w:p w14:paraId="0BE3C9C2"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3CBFC7BB" w14:textId="77777777" w:rsidR="000E21E7" w:rsidRDefault="00915EDB">
            <w:pPr>
              <w:jc w:val="center"/>
              <w:rPr>
                <w:lang w:val="zh-CN"/>
              </w:rPr>
            </w:pPr>
            <w:r>
              <w:rPr>
                <w:rFonts w:hint="eastAsia"/>
                <w:lang w:val="zh-CN"/>
              </w:rPr>
              <w:t>中国特色社会主义</w:t>
            </w:r>
          </w:p>
        </w:tc>
        <w:tc>
          <w:tcPr>
            <w:tcW w:w="531" w:type="dxa"/>
            <w:tcBorders>
              <w:top w:val="single" w:sz="6" w:space="0" w:color="auto"/>
              <w:left w:val="single" w:sz="4" w:space="0" w:color="auto"/>
              <w:bottom w:val="single" w:sz="4" w:space="0" w:color="auto"/>
              <w:right w:val="single" w:sz="6" w:space="0" w:color="auto"/>
            </w:tcBorders>
            <w:vAlign w:val="center"/>
          </w:tcPr>
          <w:p w14:paraId="245E29E0"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4B794127"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05C559A7"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7F0CFF08"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30A0CBEB"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516" w:type="dxa"/>
            <w:tcBorders>
              <w:top w:val="single" w:sz="4" w:space="0" w:color="auto"/>
              <w:left w:val="single" w:sz="6" w:space="0" w:color="auto"/>
              <w:bottom w:val="single" w:sz="4" w:space="0" w:color="auto"/>
              <w:right w:val="single" w:sz="6" w:space="0" w:color="auto"/>
            </w:tcBorders>
            <w:vAlign w:val="center"/>
          </w:tcPr>
          <w:p w14:paraId="23BBD382"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77ADF398" w14:textId="77777777" w:rsidR="000E21E7" w:rsidRDefault="00915EDB">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67671876"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73" w:type="dxa"/>
            <w:tcBorders>
              <w:top w:val="single" w:sz="6" w:space="0" w:color="auto"/>
              <w:left w:val="single" w:sz="6" w:space="0" w:color="auto"/>
              <w:bottom w:val="single" w:sz="6" w:space="0" w:color="auto"/>
              <w:right w:val="single" w:sz="6" w:space="0" w:color="auto"/>
            </w:tcBorders>
            <w:vAlign w:val="center"/>
          </w:tcPr>
          <w:p w14:paraId="792245A6"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610" w:type="dxa"/>
            <w:tcBorders>
              <w:top w:val="single" w:sz="6" w:space="0" w:color="auto"/>
              <w:left w:val="single" w:sz="6" w:space="0" w:color="auto"/>
              <w:bottom w:val="single" w:sz="6" w:space="0" w:color="auto"/>
              <w:right w:val="single" w:sz="6" w:space="0" w:color="auto"/>
            </w:tcBorders>
            <w:vAlign w:val="center"/>
          </w:tcPr>
          <w:p w14:paraId="32D6E8E4"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79B148C5"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21419485"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6BEB7BF8" w14:textId="77777777" w:rsidR="000E21E7" w:rsidRDefault="000E21E7">
            <w:pPr>
              <w:jc w:val="center"/>
              <w:rPr>
                <w:rFonts w:ascii="宋体" w:eastAsia="宋体" w:hAnsi="宋体" w:cs="宋体" w:hint="eastAsia"/>
                <w:color w:val="000000"/>
                <w:kern w:val="0"/>
                <w:szCs w:val="21"/>
                <w:lang w:val="zh-CN"/>
              </w:rPr>
            </w:pPr>
          </w:p>
        </w:tc>
      </w:tr>
      <w:tr w:rsidR="000E21E7" w14:paraId="1E0E36BD" w14:textId="77777777">
        <w:trPr>
          <w:cantSplit/>
          <w:trHeight w:val="23"/>
          <w:jc w:val="center"/>
        </w:trPr>
        <w:tc>
          <w:tcPr>
            <w:tcW w:w="527" w:type="dxa"/>
            <w:vMerge/>
            <w:tcBorders>
              <w:left w:val="single" w:sz="4" w:space="0" w:color="auto"/>
              <w:right w:val="single" w:sz="4" w:space="0" w:color="auto"/>
            </w:tcBorders>
            <w:vAlign w:val="center"/>
          </w:tcPr>
          <w:p w14:paraId="46ADC80C"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13E04C54" w14:textId="77777777" w:rsidR="000E21E7" w:rsidRDefault="00915EDB">
            <w:pPr>
              <w:jc w:val="center"/>
              <w:rPr>
                <w:lang w:val="zh-CN"/>
              </w:rPr>
            </w:pPr>
            <w:r>
              <w:rPr>
                <w:rFonts w:hint="eastAsia"/>
                <w:lang w:val="zh-CN"/>
              </w:rPr>
              <w:t>心理健康与职业生涯</w:t>
            </w:r>
          </w:p>
        </w:tc>
        <w:tc>
          <w:tcPr>
            <w:tcW w:w="531" w:type="dxa"/>
            <w:tcBorders>
              <w:top w:val="single" w:sz="6" w:space="0" w:color="auto"/>
              <w:left w:val="single" w:sz="4" w:space="0" w:color="auto"/>
              <w:bottom w:val="single" w:sz="4" w:space="0" w:color="auto"/>
              <w:right w:val="single" w:sz="6" w:space="0" w:color="auto"/>
            </w:tcBorders>
            <w:vAlign w:val="center"/>
          </w:tcPr>
          <w:p w14:paraId="1EDCEF6F"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1CDA42A7"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7C3BC586"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1C15A31D"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051F45B6"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516" w:type="dxa"/>
            <w:tcBorders>
              <w:top w:val="single" w:sz="4" w:space="0" w:color="auto"/>
              <w:left w:val="single" w:sz="6" w:space="0" w:color="auto"/>
              <w:bottom w:val="single" w:sz="4" w:space="0" w:color="auto"/>
              <w:right w:val="single" w:sz="6" w:space="0" w:color="auto"/>
            </w:tcBorders>
            <w:vAlign w:val="center"/>
          </w:tcPr>
          <w:p w14:paraId="1BC2171C"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7FFD454A" w14:textId="77777777" w:rsidR="000E21E7" w:rsidRDefault="00915EDB">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325829F6"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7B4E826D"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610" w:type="dxa"/>
            <w:tcBorders>
              <w:top w:val="single" w:sz="6" w:space="0" w:color="auto"/>
              <w:left w:val="single" w:sz="6" w:space="0" w:color="auto"/>
              <w:bottom w:val="single" w:sz="6" w:space="0" w:color="auto"/>
              <w:right w:val="single" w:sz="6" w:space="0" w:color="auto"/>
            </w:tcBorders>
            <w:vAlign w:val="center"/>
          </w:tcPr>
          <w:p w14:paraId="0DEE9B6B"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15CD0940"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75E8AA9F"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79E695D0" w14:textId="77777777" w:rsidR="000E21E7" w:rsidRDefault="000E21E7">
            <w:pPr>
              <w:jc w:val="center"/>
              <w:rPr>
                <w:rFonts w:ascii="宋体" w:eastAsia="宋体" w:hAnsi="宋体" w:cs="宋体" w:hint="eastAsia"/>
                <w:color w:val="000000"/>
                <w:kern w:val="0"/>
                <w:szCs w:val="21"/>
                <w:lang w:val="zh-CN"/>
              </w:rPr>
            </w:pPr>
          </w:p>
        </w:tc>
      </w:tr>
      <w:tr w:rsidR="000E21E7" w14:paraId="74DDD1C3" w14:textId="77777777">
        <w:trPr>
          <w:cantSplit/>
          <w:trHeight w:val="23"/>
          <w:jc w:val="center"/>
        </w:trPr>
        <w:tc>
          <w:tcPr>
            <w:tcW w:w="527" w:type="dxa"/>
            <w:vMerge/>
            <w:tcBorders>
              <w:left w:val="single" w:sz="4" w:space="0" w:color="auto"/>
              <w:right w:val="single" w:sz="4" w:space="0" w:color="auto"/>
            </w:tcBorders>
            <w:vAlign w:val="center"/>
          </w:tcPr>
          <w:p w14:paraId="2256B2F9"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731CCAC7" w14:textId="77777777" w:rsidR="000E21E7" w:rsidRDefault="00915EDB">
            <w:pPr>
              <w:jc w:val="center"/>
              <w:rPr>
                <w:lang w:val="zh-CN"/>
              </w:rPr>
            </w:pPr>
            <w:r>
              <w:rPr>
                <w:rFonts w:hint="eastAsia"/>
                <w:lang w:val="zh-CN"/>
              </w:rPr>
              <w:t>哲学与人生</w:t>
            </w:r>
          </w:p>
        </w:tc>
        <w:tc>
          <w:tcPr>
            <w:tcW w:w="531" w:type="dxa"/>
            <w:tcBorders>
              <w:top w:val="single" w:sz="6" w:space="0" w:color="auto"/>
              <w:left w:val="single" w:sz="4" w:space="0" w:color="auto"/>
              <w:bottom w:val="single" w:sz="4" w:space="0" w:color="auto"/>
              <w:right w:val="single" w:sz="6" w:space="0" w:color="auto"/>
            </w:tcBorders>
            <w:vAlign w:val="center"/>
          </w:tcPr>
          <w:p w14:paraId="329C29B5"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2BF8D082"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0363D735"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2843C6C6"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4B2D6E73"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516" w:type="dxa"/>
            <w:tcBorders>
              <w:top w:val="single" w:sz="4" w:space="0" w:color="auto"/>
              <w:left w:val="single" w:sz="6" w:space="0" w:color="auto"/>
              <w:bottom w:val="single" w:sz="4" w:space="0" w:color="auto"/>
              <w:right w:val="single" w:sz="6" w:space="0" w:color="auto"/>
            </w:tcBorders>
            <w:vAlign w:val="center"/>
          </w:tcPr>
          <w:p w14:paraId="28F3076C"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0E708551" w14:textId="77777777" w:rsidR="000E21E7" w:rsidRDefault="00915EDB">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0DB7280E"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46885A55"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77FE4006"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92" w:type="dxa"/>
            <w:tcBorders>
              <w:top w:val="single" w:sz="6" w:space="0" w:color="auto"/>
              <w:left w:val="single" w:sz="6" w:space="0" w:color="auto"/>
              <w:bottom w:val="single" w:sz="6" w:space="0" w:color="auto"/>
              <w:right w:val="single" w:sz="6" w:space="0" w:color="auto"/>
            </w:tcBorders>
            <w:vAlign w:val="center"/>
          </w:tcPr>
          <w:p w14:paraId="6FEB1B84"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298B822D"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680DCF7D" w14:textId="77777777" w:rsidR="000E21E7" w:rsidRDefault="000E21E7">
            <w:pPr>
              <w:jc w:val="center"/>
              <w:rPr>
                <w:rFonts w:ascii="宋体" w:eastAsia="宋体" w:hAnsi="宋体" w:cs="宋体" w:hint="eastAsia"/>
                <w:color w:val="000000"/>
                <w:kern w:val="0"/>
                <w:szCs w:val="21"/>
                <w:lang w:val="zh-CN"/>
              </w:rPr>
            </w:pPr>
          </w:p>
        </w:tc>
      </w:tr>
      <w:tr w:rsidR="000E21E7" w14:paraId="4E17C22C" w14:textId="77777777">
        <w:trPr>
          <w:cantSplit/>
          <w:trHeight w:val="23"/>
          <w:jc w:val="center"/>
        </w:trPr>
        <w:tc>
          <w:tcPr>
            <w:tcW w:w="527" w:type="dxa"/>
            <w:vMerge/>
            <w:tcBorders>
              <w:left w:val="single" w:sz="4" w:space="0" w:color="auto"/>
              <w:right w:val="single" w:sz="4" w:space="0" w:color="auto"/>
            </w:tcBorders>
            <w:vAlign w:val="center"/>
          </w:tcPr>
          <w:p w14:paraId="7CC5207E"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317C8F50" w14:textId="77777777" w:rsidR="000E21E7" w:rsidRDefault="00915EDB">
            <w:pPr>
              <w:jc w:val="center"/>
              <w:rPr>
                <w:lang w:val="zh-CN"/>
              </w:rPr>
            </w:pPr>
            <w:r>
              <w:rPr>
                <w:rFonts w:hint="eastAsia"/>
                <w:lang w:val="zh-CN"/>
              </w:rPr>
              <w:t>职业道德与法治</w:t>
            </w:r>
          </w:p>
        </w:tc>
        <w:tc>
          <w:tcPr>
            <w:tcW w:w="531" w:type="dxa"/>
            <w:tcBorders>
              <w:top w:val="single" w:sz="6" w:space="0" w:color="auto"/>
              <w:left w:val="single" w:sz="4" w:space="0" w:color="auto"/>
              <w:bottom w:val="single" w:sz="4" w:space="0" w:color="auto"/>
              <w:right w:val="single" w:sz="6" w:space="0" w:color="auto"/>
            </w:tcBorders>
            <w:vAlign w:val="center"/>
          </w:tcPr>
          <w:p w14:paraId="1292CE8D"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250AAC93"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258B4378"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6AA811AE"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4CBB3E2A"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516" w:type="dxa"/>
            <w:tcBorders>
              <w:top w:val="single" w:sz="4" w:space="0" w:color="auto"/>
              <w:left w:val="single" w:sz="6" w:space="0" w:color="auto"/>
              <w:bottom w:val="single" w:sz="4" w:space="0" w:color="auto"/>
              <w:right w:val="single" w:sz="6" w:space="0" w:color="auto"/>
            </w:tcBorders>
            <w:vAlign w:val="center"/>
          </w:tcPr>
          <w:p w14:paraId="464CB80F"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083DF962" w14:textId="77777777" w:rsidR="000E21E7" w:rsidRDefault="00915EDB">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4C94E796"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07854E2C"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201497F2"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5115EDF6"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2/18</w:t>
            </w:r>
          </w:p>
        </w:tc>
        <w:tc>
          <w:tcPr>
            <w:tcW w:w="585" w:type="dxa"/>
            <w:tcBorders>
              <w:top w:val="single" w:sz="6" w:space="0" w:color="auto"/>
              <w:left w:val="single" w:sz="6" w:space="0" w:color="auto"/>
              <w:bottom w:val="single" w:sz="6" w:space="0" w:color="auto"/>
              <w:right w:val="single" w:sz="6" w:space="0" w:color="auto"/>
            </w:tcBorders>
            <w:vAlign w:val="center"/>
          </w:tcPr>
          <w:p w14:paraId="5156E868"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0E1EC928" w14:textId="77777777" w:rsidR="000E21E7" w:rsidRDefault="000E21E7">
            <w:pPr>
              <w:jc w:val="center"/>
              <w:rPr>
                <w:rFonts w:ascii="宋体" w:eastAsia="宋体" w:hAnsi="宋体" w:cs="宋体" w:hint="eastAsia"/>
                <w:color w:val="000000"/>
                <w:kern w:val="0"/>
                <w:szCs w:val="21"/>
                <w:lang w:val="zh-CN"/>
              </w:rPr>
            </w:pPr>
          </w:p>
        </w:tc>
      </w:tr>
      <w:tr w:rsidR="000E21E7" w14:paraId="4EF2D1A6" w14:textId="77777777">
        <w:trPr>
          <w:cantSplit/>
          <w:trHeight w:val="23"/>
          <w:jc w:val="center"/>
        </w:trPr>
        <w:tc>
          <w:tcPr>
            <w:tcW w:w="527" w:type="dxa"/>
            <w:vMerge/>
            <w:tcBorders>
              <w:left w:val="single" w:sz="4" w:space="0" w:color="auto"/>
              <w:right w:val="single" w:sz="4" w:space="0" w:color="auto"/>
            </w:tcBorders>
            <w:vAlign w:val="center"/>
          </w:tcPr>
          <w:p w14:paraId="0080E622"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6C095927" w14:textId="77777777" w:rsidR="000E21E7" w:rsidRDefault="00915EDB">
            <w:pPr>
              <w:jc w:val="center"/>
              <w:rPr>
                <w:lang w:val="zh-CN"/>
              </w:rPr>
            </w:pPr>
            <w:r>
              <w:rPr>
                <w:rFonts w:hint="eastAsia"/>
                <w:lang w:val="zh-CN"/>
              </w:rPr>
              <w:t>艺术</w:t>
            </w:r>
          </w:p>
        </w:tc>
        <w:tc>
          <w:tcPr>
            <w:tcW w:w="531" w:type="dxa"/>
            <w:tcBorders>
              <w:top w:val="single" w:sz="6" w:space="0" w:color="auto"/>
              <w:left w:val="single" w:sz="4" w:space="0" w:color="auto"/>
              <w:bottom w:val="single" w:sz="4" w:space="0" w:color="auto"/>
              <w:right w:val="single" w:sz="6" w:space="0" w:color="auto"/>
            </w:tcBorders>
            <w:vAlign w:val="center"/>
          </w:tcPr>
          <w:p w14:paraId="3DAE0CDA"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592FEAEC"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1E5456DF"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36</w:t>
            </w:r>
          </w:p>
        </w:tc>
        <w:tc>
          <w:tcPr>
            <w:tcW w:w="567" w:type="dxa"/>
            <w:tcBorders>
              <w:top w:val="single" w:sz="4" w:space="0" w:color="auto"/>
              <w:left w:val="single" w:sz="6" w:space="0" w:color="auto"/>
              <w:bottom w:val="single" w:sz="4" w:space="0" w:color="auto"/>
              <w:right w:val="single" w:sz="6" w:space="0" w:color="auto"/>
            </w:tcBorders>
            <w:vAlign w:val="center"/>
          </w:tcPr>
          <w:p w14:paraId="24957B83"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15B0038B"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516" w:type="dxa"/>
            <w:tcBorders>
              <w:top w:val="single" w:sz="4" w:space="0" w:color="auto"/>
              <w:left w:val="single" w:sz="6" w:space="0" w:color="auto"/>
              <w:bottom w:val="single" w:sz="4" w:space="0" w:color="auto"/>
              <w:right w:val="single" w:sz="6" w:space="0" w:color="auto"/>
            </w:tcBorders>
            <w:vAlign w:val="center"/>
          </w:tcPr>
          <w:p w14:paraId="1C84B2C1"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29CA65FD" w14:textId="77777777" w:rsidR="000E21E7" w:rsidRDefault="00915EDB">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54B76683"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szCs w:val="21"/>
              </w:rPr>
              <w:t>2/18</w:t>
            </w:r>
          </w:p>
        </w:tc>
        <w:tc>
          <w:tcPr>
            <w:tcW w:w="573" w:type="dxa"/>
            <w:tcBorders>
              <w:top w:val="single" w:sz="6" w:space="0" w:color="auto"/>
              <w:left w:val="single" w:sz="6" w:space="0" w:color="auto"/>
              <w:bottom w:val="single" w:sz="6" w:space="0" w:color="auto"/>
              <w:right w:val="single" w:sz="6" w:space="0" w:color="auto"/>
            </w:tcBorders>
            <w:vAlign w:val="center"/>
          </w:tcPr>
          <w:p w14:paraId="1AE493FF"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4E0E6066"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1894FCD4"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26B40757"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638A6287" w14:textId="77777777" w:rsidR="000E21E7" w:rsidRDefault="000E21E7">
            <w:pPr>
              <w:jc w:val="center"/>
              <w:rPr>
                <w:rFonts w:ascii="宋体" w:eastAsia="宋体" w:hAnsi="宋体" w:cs="宋体" w:hint="eastAsia"/>
                <w:color w:val="000000"/>
                <w:kern w:val="0"/>
                <w:szCs w:val="21"/>
                <w:lang w:val="zh-CN"/>
              </w:rPr>
            </w:pPr>
          </w:p>
        </w:tc>
      </w:tr>
      <w:tr w:rsidR="000E21E7" w14:paraId="163B16A7" w14:textId="77777777">
        <w:trPr>
          <w:cantSplit/>
          <w:trHeight w:val="23"/>
          <w:jc w:val="center"/>
        </w:trPr>
        <w:tc>
          <w:tcPr>
            <w:tcW w:w="527" w:type="dxa"/>
            <w:vMerge/>
            <w:tcBorders>
              <w:left w:val="single" w:sz="4" w:space="0" w:color="auto"/>
              <w:right w:val="single" w:sz="4" w:space="0" w:color="auto"/>
            </w:tcBorders>
            <w:vAlign w:val="center"/>
          </w:tcPr>
          <w:p w14:paraId="5461A9C4"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41BAA396" w14:textId="77777777" w:rsidR="000E21E7" w:rsidRDefault="00915EDB">
            <w:pPr>
              <w:jc w:val="center"/>
              <w:rPr>
                <w:lang w:val="zh-CN"/>
              </w:rPr>
            </w:pPr>
            <w:r>
              <w:rPr>
                <w:rFonts w:hint="eastAsia"/>
                <w:lang w:val="zh-CN"/>
              </w:rPr>
              <w:t>体育与健康</w:t>
            </w:r>
          </w:p>
        </w:tc>
        <w:tc>
          <w:tcPr>
            <w:tcW w:w="531" w:type="dxa"/>
            <w:tcBorders>
              <w:top w:val="single" w:sz="6" w:space="0" w:color="auto"/>
              <w:left w:val="single" w:sz="4" w:space="0" w:color="auto"/>
              <w:bottom w:val="single" w:sz="4" w:space="0" w:color="auto"/>
              <w:right w:val="single" w:sz="6" w:space="0" w:color="auto"/>
            </w:tcBorders>
            <w:vAlign w:val="center"/>
          </w:tcPr>
          <w:p w14:paraId="30229419"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39985E6C"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144</w:t>
            </w:r>
          </w:p>
        </w:tc>
        <w:tc>
          <w:tcPr>
            <w:tcW w:w="567" w:type="dxa"/>
            <w:tcBorders>
              <w:top w:val="single" w:sz="4" w:space="0" w:color="auto"/>
              <w:left w:val="single" w:sz="6" w:space="0" w:color="auto"/>
              <w:bottom w:val="single" w:sz="4" w:space="0" w:color="auto"/>
              <w:right w:val="single" w:sz="6" w:space="0" w:color="auto"/>
            </w:tcBorders>
            <w:vAlign w:val="center"/>
          </w:tcPr>
          <w:p w14:paraId="256B18D2"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567" w:type="dxa"/>
            <w:tcBorders>
              <w:top w:val="single" w:sz="4" w:space="0" w:color="auto"/>
              <w:left w:val="single" w:sz="6" w:space="0" w:color="auto"/>
              <w:bottom w:val="single" w:sz="4" w:space="0" w:color="auto"/>
              <w:right w:val="single" w:sz="6" w:space="0" w:color="auto"/>
            </w:tcBorders>
            <w:vAlign w:val="center"/>
          </w:tcPr>
          <w:p w14:paraId="18A403FD"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144</w:t>
            </w:r>
          </w:p>
        </w:tc>
        <w:tc>
          <w:tcPr>
            <w:tcW w:w="489" w:type="dxa"/>
            <w:tcBorders>
              <w:top w:val="single" w:sz="4" w:space="0" w:color="auto"/>
              <w:left w:val="single" w:sz="6" w:space="0" w:color="auto"/>
              <w:bottom w:val="single" w:sz="4" w:space="0" w:color="auto"/>
              <w:right w:val="single" w:sz="6" w:space="0" w:color="auto"/>
            </w:tcBorders>
            <w:vAlign w:val="center"/>
          </w:tcPr>
          <w:p w14:paraId="6739B043"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8</w:t>
            </w:r>
          </w:p>
        </w:tc>
        <w:tc>
          <w:tcPr>
            <w:tcW w:w="516" w:type="dxa"/>
            <w:tcBorders>
              <w:top w:val="single" w:sz="4" w:space="0" w:color="auto"/>
              <w:left w:val="single" w:sz="6" w:space="0" w:color="auto"/>
              <w:bottom w:val="single" w:sz="4" w:space="0" w:color="auto"/>
              <w:right w:val="single" w:sz="6" w:space="0" w:color="auto"/>
            </w:tcBorders>
            <w:vAlign w:val="center"/>
          </w:tcPr>
          <w:p w14:paraId="2B2BF2C0"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500C859E" w14:textId="77777777" w:rsidR="000E21E7" w:rsidRDefault="00915EDB">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0B6EDE63"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2/18</w:t>
            </w:r>
          </w:p>
        </w:tc>
        <w:tc>
          <w:tcPr>
            <w:tcW w:w="573" w:type="dxa"/>
            <w:tcBorders>
              <w:top w:val="single" w:sz="6" w:space="0" w:color="auto"/>
              <w:left w:val="single" w:sz="6" w:space="0" w:color="auto"/>
              <w:bottom w:val="single" w:sz="6" w:space="0" w:color="auto"/>
              <w:right w:val="single" w:sz="6" w:space="0" w:color="auto"/>
            </w:tcBorders>
            <w:vAlign w:val="center"/>
          </w:tcPr>
          <w:p w14:paraId="3756233A"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2/18</w:t>
            </w:r>
          </w:p>
        </w:tc>
        <w:tc>
          <w:tcPr>
            <w:tcW w:w="610" w:type="dxa"/>
            <w:tcBorders>
              <w:top w:val="single" w:sz="6" w:space="0" w:color="auto"/>
              <w:left w:val="single" w:sz="6" w:space="0" w:color="auto"/>
              <w:bottom w:val="single" w:sz="6" w:space="0" w:color="auto"/>
              <w:right w:val="single" w:sz="6" w:space="0" w:color="auto"/>
            </w:tcBorders>
            <w:vAlign w:val="center"/>
          </w:tcPr>
          <w:p w14:paraId="7E9248CD"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2/18</w:t>
            </w:r>
          </w:p>
        </w:tc>
        <w:tc>
          <w:tcPr>
            <w:tcW w:w="592" w:type="dxa"/>
            <w:tcBorders>
              <w:top w:val="single" w:sz="6" w:space="0" w:color="auto"/>
              <w:left w:val="single" w:sz="6" w:space="0" w:color="auto"/>
              <w:bottom w:val="single" w:sz="6" w:space="0" w:color="auto"/>
              <w:right w:val="single" w:sz="6" w:space="0" w:color="auto"/>
            </w:tcBorders>
            <w:vAlign w:val="center"/>
          </w:tcPr>
          <w:p w14:paraId="4CFFCD6B"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2/18</w:t>
            </w:r>
          </w:p>
        </w:tc>
        <w:tc>
          <w:tcPr>
            <w:tcW w:w="585" w:type="dxa"/>
            <w:tcBorders>
              <w:top w:val="single" w:sz="6" w:space="0" w:color="auto"/>
              <w:left w:val="single" w:sz="6" w:space="0" w:color="auto"/>
              <w:bottom w:val="single" w:sz="6" w:space="0" w:color="auto"/>
              <w:right w:val="single" w:sz="6" w:space="0" w:color="auto"/>
            </w:tcBorders>
            <w:vAlign w:val="center"/>
          </w:tcPr>
          <w:p w14:paraId="0C785FE9"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01041F8D" w14:textId="77777777" w:rsidR="000E21E7" w:rsidRDefault="000E21E7">
            <w:pPr>
              <w:jc w:val="center"/>
              <w:rPr>
                <w:rFonts w:ascii="宋体" w:eastAsia="宋体" w:hAnsi="宋体" w:cs="宋体" w:hint="eastAsia"/>
                <w:color w:val="000000"/>
                <w:kern w:val="0"/>
                <w:szCs w:val="21"/>
                <w:lang w:val="zh-CN"/>
              </w:rPr>
            </w:pPr>
          </w:p>
        </w:tc>
      </w:tr>
      <w:tr w:rsidR="000E21E7" w14:paraId="7E206ECE" w14:textId="77777777">
        <w:trPr>
          <w:cantSplit/>
          <w:trHeight w:val="23"/>
          <w:jc w:val="center"/>
        </w:trPr>
        <w:tc>
          <w:tcPr>
            <w:tcW w:w="527" w:type="dxa"/>
            <w:vMerge/>
            <w:tcBorders>
              <w:left w:val="single" w:sz="4" w:space="0" w:color="auto"/>
              <w:right w:val="single" w:sz="4" w:space="0" w:color="auto"/>
            </w:tcBorders>
            <w:vAlign w:val="center"/>
          </w:tcPr>
          <w:p w14:paraId="73E0C182"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106C9074" w14:textId="77777777" w:rsidR="000E21E7" w:rsidRDefault="00915EDB">
            <w:pPr>
              <w:jc w:val="center"/>
              <w:rPr>
                <w:lang w:val="zh-CN"/>
              </w:rPr>
            </w:pPr>
            <w:r>
              <w:rPr>
                <w:rFonts w:hint="eastAsia"/>
                <w:lang w:val="zh-CN"/>
              </w:rPr>
              <w:t>信息技术（含</w:t>
            </w:r>
            <w:r>
              <w:rPr>
                <w:rFonts w:hint="eastAsia"/>
                <w:lang w:val="zh-CN"/>
              </w:rPr>
              <w:t>AI</w:t>
            </w:r>
            <w:r>
              <w:rPr>
                <w:rFonts w:hint="eastAsia"/>
                <w:lang w:val="zh-CN"/>
              </w:rPr>
              <w:t>）</w:t>
            </w:r>
          </w:p>
        </w:tc>
        <w:tc>
          <w:tcPr>
            <w:tcW w:w="531" w:type="dxa"/>
            <w:tcBorders>
              <w:top w:val="single" w:sz="6" w:space="0" w:color="auto"/>
              <w:left w:val="single" w:sz="4" w:space="0" w:color="auto"/>
              <w:bottom w:val="single" w:sz="4" w:space="0" w:color="auto"/>
              <w:right w:val="single" w:sz="6" w:space="0" w:color="auto"/>
            </w:tcBorders>
            <w:vAlign w:val="center"/>
          </w:tcPr>
          <w:p w14:paraId="2FEE6385"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676CB3B0"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szCs w:val="21"/>
              </w:rPr>
              <w:t>108</w:t>
            </w:r>
          </w:p>
        </w:tc>
        <w:tc>
          <w:tcPr>
            <w:tcW w:w="567" w:type="dxa"/>
            <w:tcBorders>
              <w:top w:val="single" w:sz="4" w:space="0" w:color="auto"/>
              <w:left w:val="single" w:sz="6" w:space="0" w:color="auto"/>
              <w:bottom w:val="single" w:sz="4" w:space="0" w:color="auto"/>
              <w:right w:val="single" w:sz="6" w:space="0" w:color="auto"/>
            </w:tcBorders>
            <w:vAlign w:val="center"/>
          </w:tcPr>
          <w:p w14:paraId="503666FD"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0</w:t>
            </w:r>
          </w:p>
        </w:tc>
        <w:tc>
          <w:tcPr>
            <w:tcW w:w="567" w:type="dxa"/>
            <w:tcBorders>
              <w:top w:val="single" w:sz="4" w:space="0" w:color="auto"/>
              <w:left w:val="single" w:sz="6" w:space="0" w:color="auto"/>
              <w:bottom w:val="single" w:sz="4" w:space="0" w:color="auto"/>
              <w:right w:val="single" w:sz="6" w:space="0" w:color="auto"/>
            </w:tcBorders>
            <w:vAlign w:val="center"/>
          </w:tcPr>
          <w:p w14:paraId="5219E202"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szCs w:val="21"/>
              </w:rPr>
              <w:t>108</w:t>
            </w:r>
          </w:p>
        </w:tc>
        <w:tc>
          <w:tcPr>
            <w:tcW w:w="489" w:type="dxa"/>
            <w:tcBorders>
              <w:top w:val="single" w:sz="4" w:space="0" w:color="auto"/>
              <w:left w:val="single" w:sz="6" w:space="0" w:color="auto"/>
              <w:bottom w:val="single" w:sz="4" w:space="0" w:color="auto"/>
              <w:right w:val="single" w:sz="6" w:space="0" w:color="auto"/>
            </w:tcBorders>
            <w:vAlign w:val="center"/>
          </w:tcPr>
          <w:p w14:paraId="4600485C"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szCs w:val="21"/>
              </w:rPr>
              <w:t>6</w:t>
            </w:r>
          </w:p>
        </w:tc>
        <w:tc>
          <w:tcPr>
            <w:tcW w:w="516" w:type="dxa"/>
            <w:tcBorders>
              <w:top w:val="single" w:sz="4" w:space="0" w:color="auto"/>
              <w:left w:val="single" w:sz="6" w:space="0" w:color="auto"/>
              <w:bottom w:val="single" w:sz="4" w:space="0" w:color="auto"/>
              <w:right w:val="single" w:sz="6" w:space="0" w:color="auto"/>
            </w:tcBorders>
            <w:vAlign w:val="center"/>
          </w:tcPr>
          <w:p w14:paraId="13E4BEE7"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497C505A" w14:textId="77777777" w:rsidR="000E21E7" w:rsidRDefault="00915EDB">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41235B85"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2/18</w:t>
            </w:r>
          </w:p>
        </w:tc>
        <w:tc>
          <w:tcPr>
            <w:tcW w:w="573" w:type="dxa"/>
            <w:tcBorders>
              <w:top w:val="single" w:sz="6" w:space="0" w:color="auto"/>
              <w:left w:val="single" w:sz="6" w:space="0" w:color="auto"/>
              <w:bottom w:val="single" w:sz="6" w:space="0" w:color="auto"/>
              <w:right w:val="single" w:sz="6" w:space="0" w:color="auto"/>
            </w:tcBorders>
            <w:vAlign w:val="center"/>
          </w:tcPr>
          <w:p w14:paraId="047ADA75"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szCs w:val="21"/>
              </w:rPr>
              <w:t>2/18</w:t>
            </w:r>
          </w:p>
        </w:tc>
        <w:tc>
          <w:tcPr>
            <w:tcW w:w="610" w:type="dxa"/>
            <w:tcBorders>
              <w:top w:val="single" w:sz="6" w:space="0" w:color="auto"/>
              <w:left w:val="single" w:sz="6" w:space="0" w:color="auto"/>
              <w:bottom w:val="single" w:sz="6" w:space="0" w:color="auto"/>
              <w:right w:val="single" w:sz="6" w:space="0" w:color="auto"/>
            </w:tcBorders>
            <w:vAlign w:val="center"/>
          </w:tcPr>
          <w:p w14:paraId="781B6582"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szCs w:val="21"/>
              </w:rPr>
              <w:t>2/18</w:t>
            </w:r>
          </w:p>
        </w:tc>
        <w:tc>
          <w:tcPr>
            <w:tcW w:w="592" w:type="dxa"/>
            <w:tcBorders>
              <w:top w:val="single" w:sz="6" w:space="0" w:color="auto"/>
              <w:left w:val="single" w:sz="6" w:space="0" w:color="auto"/>
              <w:bottom w:val="single" w:sz="6" w:space="0" w:color="auto"/>
              <w:right w:val="single" w:sz="6" w:space="0" w:color="auto"/>
            </w:tcBorders>
            <w:vAlign w:val="center"/>
          </w:tcPr>
          <w:p w14:paraId="4E123678"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2BC07861"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11D6F277" w14:textId="77777777" w:rsidR="000E21E7" w:rsidRDefault="000E21E7">
            <w:pPr>
              <w:jc w:val="center"/>
              <w:rPr>
                <w:rFonts w:ascii="宋体" w:eastAsia="宋体" w:hAnsi="宋体" w:cs="宋体" w:hint="eastAsia"/>
                <w:color w:val="000000"/>
                <w:kern w:val="0"/>
                <w:szCs w:val="21"/>
                <w:lang w:val="zh-CN"/>
              </w:rPr>
            </w:pPr>
          </w:p>
        </w:tc>
      </w:tr>
      <w:tr w:rsidR="000E21E7" w14:paraId="41030E6E" w14:textId="77777777">
        <w:trPr>
          <w:cantSplit/>
          <w:trHeight w:val="23"/>
          <w:jc w:val="center"/>
        </w:trPr>
        <w:tc>
          <w:tcPr>
            <w:tcW w:w="527" w:type="dxa"/>
            <w:vMerge/>
            <w:tcBorders>
              <w:left w:val="single" w:sz="4" w:space="0" w:color="auto"/>
              <w:right w:val="single" w:sz="4" w:space="0" w:color="auto"/>
            </w:tcBorders>
            <w:vAlign w:val="center"/>
          </w:tcPr>
          <w:p w14:paraId="3D47E227"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09BBBBD3" w14:textId="77777777" w:rsidR="000E21E7" w:rsidRDefault="00915EDB">
            <w:pPr>
              <w:jc w:val="center"/>
              <w:rPr>
                <w:lang w:val="zh-CN"/>
              </w:rPr>
            </w:pPr>
            <w:r>
              <w:rPr>
                <w:rFonts w:hint="eastAsia"/>
                <w:lang w:val="zh-CN"/>
              </w:rPr>
              <w:t>劳动教育</w:t>
            </w:r>
          </w:p>
        </w:tc>
        <w:tc>
          <w:tcPr>
            <w:tcW w:w="531" w:type="dxa"/>
            <w:tcBorders>
              <w:top w:val="single" w:sz="6" w:space="0" w:color="auto"/>
              <w:left w:val="single" w:sz="4" w:space="0" w:color="auto"/>
              <w:bottom w:val="single" w:sz="4" w:space="0" w:color="auto"/>
              <w:right w:val="single" w:sz="6" w:space="0" w:color="auto"/>
            </w:tcBorders>
            <w:vAlign w:val="center"/>
          </w:tcPr>
          <w:p w14:paraId="02215656"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53F9DC0F"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36</w:t>
            </w:r>
          </w:p>
        </w:tc>
        <w:tc>
          <w:tcPr>
            <w:tcW w:w="567" w:type="dxa"/>
            <w:tcBorders>
              <w:top w:val="single" w:sz="4" w:space="0" w:color="auto"/>
              <w:left w:val="single" w:sz="6" w:space="0" w:color="auto"/>
              <w:bottom w:val="single" w:sz="4" w:space="0" w:color="auto"/>
              <w:right w:val="single" w:sz="6" w:space="0" w:color="auto"/>
            </w:tcBorders>
            <w:vAlign w:val="center"/>
          </w:tcPr>
          <w:p w14:paraId="337C1BD8"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18</w:t>
            </w:r>
          </w:p>
        </w:tc>
        <w:tc>
          <w:tcPr>
            <w:tcW w:w="567" w:type="dxa"/>
            <w:tcBorders>
              <w:top w:val="single" w:sz="4" w:space="0" w:color="auto"/>
              <w:left w:val="single" w:sz="6" w:space="0" w:color="auto"/>
              <w:bottom w:val="single" w:sz="4" w:space="0" w:color="auto"/>
              <w:right w:val="single" w:sz="6" w:space="0" w:color="auto"/>
            </w:tcBorders>
            <w:vAlign w:val="center"/>
          </w:tcPr>
          <w:p w14:paraId="3B4509A2"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18</w:t>
            </w:r>
          </w:p>
        </w:tc>
        <w:tc>
          <w:tcPr>
            <w:tcW w:w="489" w:type="dxa"/>
            <w:tcBorders>
              <w:top w:val="single" w:sz="4" w:space="0" w:color="auto"/>
              <w:left w:val="single" w:sz="6" w:space="0" w:color="auto"/>
              <w:bottom w:val="single" w:sz="4" w:space="0" w:color="auto"/>
              <w:right w:val="single" w:sz="6" w:space="0" w:color="auto"/>
            </w:tcBorders>
            <w:vAlign w:val="center"/>
          </w:tcPr>
          <w:p w14:paraId="628F4F5C"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2</w:t>
            </w:r>
          </w:p>
        </w:tc>
        <w:tc>
          <w:tcPr>
            <w:tcW w:w="516" w:type="dxa"/>
            <w:tcBorders>
              <w:top w:val="single" w:sz="4" w:space="0" w:color="auto"/>
              <w:left w:val="single" w:sz="6" w:space="0" w:color="auto"/>
              <w:bottom w:val="single" w:sz="4" w:space="0" w:color="auto"/>
              <w:right w:val="single" w:sz="6" w:space="0" w:color="auto"/>
            </w:tcBorders>
            <w:vAlign w:val="center"/>
          </w:tcPr>
          <w:p w14:paraId="2EE46F83"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0C96CE6F" w14:textId="77777777" w:rsidR="000E21E7" w:rsidRDefault="00915EDB">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107A23A3"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38B5D73E"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330F33C0"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69411880"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85" w:type="dxa"/>
            <w:tcBorders>
              <w:top w:val="single" w:sz="6" w:space="0" w:color="auto"/>
              <w:left w:val="single" w:sz="6" w:space="0" w:color="auto"/>
              <w:bottom w:val="single" w:sz="6" w:space="0" w:color="auto"/>
              <w:right w:val="single" w:sz="6" w:space="0" w:color="auto"/>
            </w:tcBorders>
            <w:vAlign w:val="center"/>
          </w:tcPr>
          <w:p w14:paraId="0155D8D8"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556C90FD" w14:textId="77777777" w:rsidR="000E21E7" w:rsidRDefault="000E21E7">
            <w:pPr>
              <w:jc w:val="center"/>
              <w:rPr>
                <w:rFonts w:ascii="宋体" w:eastAsia="宋体" w:hAnsi="宋体" w:cs="宋体" w:hint="eastAsia"/>
                <w:color w:val="000000"/>
                <w:kern w:val="0"/>
                <w:szCs w:val="21"/>
                <w:lang w:val="zh-CN"/>
              </w:rPr>
            </w:pPr>
          </w:p>
        </w:tc>
      </w:tr>
      <w:tr w:rsidR="000E21E7" w14:paraId="110BBA67" w14:textId="77777777">
        <w:trPr>
          <w:cantSplit/>
          <w:trHeight w:val="23"/>
          <w:jc w:val="center"/>
        </w:trPr>
        <w:tc>
          <w:tcPr>
            <w:tcW w:w="527" w:type="dxa"/>
            <w:vMerge/>
            <w:tcBorders>
              <w:left w:val="single" w:sz="4" w:space="0" w:color="auto"/>
              <w:right w:val="single" w:sz="4" w:space="0" w:color="auto"/>
            </w:tcBorders>
            <w:vAlign w:val="center"/>
          </w:tcPr>
          <w:p w14:paraId="2D4D7312"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0F443C9A" w14:textId="77777777" w:rsidR="000E21E7" w:rsidRDefault="00915EDB">
            <w:pPr>
              <w:jc w:val="center"/>
              <w:rPr>
                <w:lang w:val="zh-CN"/>
              </w:rPr>
            </w:pPr>
            <w:r>
              <w:rPr>
                <w:rFonts w:hint="eastAsia"/>
                <w:lang w:val="zh-CN"/>
              </w:rPr>
              <w:t>安全教育</w:t>
            </w:r>
          </w:p>
        </w:tc>
        <w:tc>
          <w:tcPr>
            <w:tcW w:w="531" w:type="dxa"/>
            <w:tcBorders>
              <w:top w:val="single" w:sz="6" w:space="0" w:color="auto"/>
              <w:left w:val="single" w:sz="4" w:space="0" w:color="auto"/>
              <w:bottom w:val="single" w:sz="4" w:space="0" w:color="auto"/>
              <w:right w:val="single" w:sz="6" w:space="0" w:color="auto"/>
            </w:tcBorders>
            <w:vAlign w:val="center"/>
          </w:tcPr>
          <w:p w14:paraId="47D5A93A"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6AC9E245"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36</w:t>
            </w:r>
          </w:p>
        </w:tc>
        <w:tc>
          <w:tcPr>
            <w:tcW w:w="567" w:type="dxa"/>
            <w:tcBorders>
              <w:top w:val="single" w:sz="4" w:space="0" w:color="auto"/>
              <w:left w:val="single" w:sz="6" w:space="0" w:color="auto"/>
              <w:bottom w:val="single" w:sz="4" w:space="0" w:color="auto"/>
              <w:right w:val="single" w:sz="6" w:space="0" w:color="auto"/>
            </w:tcBorders>
            <w:vAlign w:val="center"/>
          </w:tcPr>
          <w:p w14:paraId="5DFA66DA"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18</w:t>
            </w:r>
          </w:p>
        </w:tc>
        <w:tc>
          <w:tcPr>
            <w:tcW w:w="567" w:type="dxa"/>
            <w:tcBorders>
              <w:top w:val="single" w:sz="4" w:space="0" w:color="auto"/>
              <w:left w:val="single" w:sz="6" w:space="0" w:color="auto"/>
              <w:bottom w:val="single" w:sz="4" w:space="0" w:color="auto"/>
              <w:right w:val="single" w:sz="6" w:space="0" w:color="auto"/>
            </w:tcBorders>
            <w:vAlign w:val="center"/>
          </w:tcPr>
          <w:p w14:paraId="6A48A7B6"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18</w:t>
            </w:r>
          </w:p>
        </w:tc>
        <w:tc>
          <w:tcPr>
            <w:tcW w:w="489" w:type="dxa"/>
            <w:tcBorders>
              <w:top w:val="single" w:sz="4" w:space="0" w:color="auto"/>
              <w:left w:val="single" w:sz="6" w:space="0" w:color="auto"/>
              <w:bottom w:val="single" w:sz="4" w:space="0" w:color="auto"/>
              <w:right w:val="single" w:sz="6" w:space="0" w:color="auto"/>
            </w:tcBorders>
            <w:vAlign w:val="center"/>
          </w:tcPr>
          <w:p w14:paraId="0056EE40"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rPr>
              <w:t>2</w:t>
            </w:r>
          </w:p>
        </w:tc>
        <w:tc>
          <w:tcPr>
            <w:tcW w:w="516" w:type="dxa"/>
            <w:tcBorders>
              <w:top w:val="single" w:sz="4" w:space="0" w:color="auto"/>
              <w:left w:val="single" w:sz="6" w:space="0" w:color="auto"/>
              <w:bottom w:val="single" w:sz="4" w:space="0" w:color="auto"/>
              <w:right w:val="single" w:sz="6" w:space="0" w:color="auto"/>
            </w:tcBorders>
            <w:vAlign w:val="center"/>
          </w:tcPr>
          <w:p w14:paraId="21FECDC4"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47289ABE" w14:textId="77777777" w:rsidR="000E21E7" w:rsidRDefault="00915EDB">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7BC53845"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580CB9AF"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7B3C49E9"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52EC5998"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5035F010"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453" w:type="dxa"/>
            <w:tcBorders>
              <w:top w:val="single" w:sz="6" w:space="0" w:color="auto"/>
              <w:left w:val="single" w:sz="6" w:space="0" w:color="auto"/>
              <w:bottom w:val="single" w:sz="6" w:space="0" w:color="auto"/>
              <w:right w:val="single" w:sz="6" w:space="0" w:color="auto"/>
            </w:tcBorders>
            <w:vAlign w:val="center"/>
          </w:tcPr>
          <w:p w14:paraId="40477978" w14:textId="77777777" w:rsidR="000E21E7" w:rsidRDefault="000E21E7">
            <w:pPr>
              <w:jc w:val="center"/>
              <w:rPr>
                <w:rFonts w:ascii="宋体" w:eastAsia="宋体" w:hAnsi="宋体" w:cs="宋体" w:hint="eastAsia"/>
                <w:color w:val="000000"/>
                <w:kern w:val="0"/>
                <w:szCs w:val="21"/>
                <w:lang w:val="zh-CN"/>
              </w:rPr>
            </w:pPr>
          </w:p>
        </w:tc>
      </w:tr>
      <w:tr w:rsidR="000E21E7" w14:paraId="66CE8572" w14:textId="77777777">
        <w:trPr>
          <w:cantSplit/>
          <w:trHeight w:val="23"/>
          <w:jc w:val="center"/>
        </w:trPr>
        <w:tc>
          <w:tcPr>
            <w:tcW w:w="527" w:type="dxa"/>
            <w:vMerge/>
            <w:tcBorders>
              <w:left w:val="single" w:sz="4" w:space="0" w:color="auto"/>
              <w:right w:val="single" w:sz="4" w:space="0" w:color="auto"/>
            </w:tcBorders>
            <w:vAlign w:val="center"/>
          </w:tcPr>
          <w:p w14:paraId="09FAB1AD"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4" w:space="0" w:color="auto"/>
              <w:left w:val="single" w:sz="4" w:space="0" w:color="auto"/>
              <w:bottom w:val="single" w:sz="4" w:space="0" w:color="auto"/>
              <w:right w:val="single" w:sz="4" w:space="0" w:color="auto"/>
            </w:tcBorders>
            <w:vAlign w:val="center"/>
          </w:tcPr>
          <w:p w14:paraId="717EEC6C" w14:textId="77777777" w:rsidR="000E21E7" w:rsidRDefault="00915EDB">
            <w:pPr>
              <w:jc w:val="center"/>
            </w:pPr>
            <w:r>
              <w:rPr>
                <w:rFonts w:hint="eastAsia"/>
              </w:rPr>
              <w:t>创新创业教育</w:t>
            </w:r>
          </w:p>
        </w:tc>
        <w:tc>
          <w:tcPr>
            <w:tcW w:w="531" w:type="dxa"/>
            <w:tcBorders>
              <w:top w:val="single" w:sz="6" w:space="0" w:color="auto"/>
              <w:left w:val="single" w:sz="4" w:space="0" w:color="auto"/>
              <w:bottom w:val="single" w:sz="4" w:space="0" w:color="auto"/>
              <w:right w:val="single" w:sz="6" w:space="0" w:color="auto"/>
            </w:tcBorders>
            <w:vAlign w:val="center"/>
          </w:tcPr>
          <w:p w14:paraId="2D40DC61" w14:textId="77777777" w:rsidR="000E21E7" w:rsidRDefault="00915EDB">
            <w:pPr>
              <w:jc w:val="center"/>
              <w:rPr>
                <w:sz w:val="20"/>
                <w:szCs w:val="22"/>
              </w:rPr>
            </w:pPr>
            <w:r>
              <w:rPr>
                <w:rFonts w:hint="eastAsia"/>
                <w:sz w:val="20"/>
                <w:szCs w:val="22"/>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2C533381"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szCs w:val="21"/>
              </w:rPr>
              <w:t>36</w:t>
            </w:r>
          </w:p>
        </w:tc>
        <w:tc>
          <w:tcPr>
            <w:tcW w:w="567" w:type="dxa"/>
            <w:tcBorders>
              <w:top w:val="single" w:sz="4" w:space="0" w:color="auto"/>
              <w:left w:val="single" w:sz="6" w:space="0" w:color="auto"/>
              <w:bottom w:val="single" w:sz="4" w:space="0" w:color="auto"/>
              <w:right w:val="single" w:sz="6" w:space="0" w:color="auto"/>
            </w:tcBorders>
            <w:vAlign w:val="center"/>
          </w:tcPr>
          <w:p w14:paraId="0EEBB388"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szCs w:val="21"/>
              </w:rPr>
              <w:t>18</w:t>
            </w:r>
          </w:p>
        </w:tc>
        <w:tc>
          <w:tcPr>
            <w:tcW w:w="567" w:type="dxa"/>
            <w:tcBorders>
              <w:top w:val="single" w:sz="4" w:space="0" w:color="auto"/>
              <w:left w:val="single" w:sz="6" w:space="0" w:color="auto"/>
              <w:bottom w:val="single" w:sz="4" w:space="0" w:color="auto"/>
              <w:right w:val="single" w:sz="6" w:space="0" w:color="auto"/>
            </w:tcBorders>
            <w:vAlign w:val="center"/>
          </w:tcPr>
          <w:p w14:paraId="03532FD1"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szCs w:val="21"/>
              </w:rPr>
              <w:t>18</w:t>
            </w:r>
          </w:p>
        </w:tc>
        <w:tc>
          <w:tcPr>
            <w:tcW w:w="489" w:type="dxa"/>
            <w:tcBorders>
              <w:top w:val="single" w:sz="4" w:space="0" w:color="auto"/>
              <w:left w:val="single" w:sz="6" w:space="0" w:color="auto"/>
              <w:bottom w:val="single" w:sz="4" w:space="0" w:color="auto"/>
              <w:right w:val="single" w:sz="6" w:space="0" w:color="auto"/>
            </w:tcBorders>
            <w:vAlign w:val="center"/>
          </w:tcPr>
          <w:p w14:paraId="295E1C60"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szCs w:val="21"/>
              </w:rPr>
              <w:t>2</w:t>
            </w:r>
          </w:p>
        </w:tc>
        <w:tc>
          <w:tcPr>
            <w:tcW w:w="516" w:type="dxa"/>
            <w:tcBorders>
              <w:top w:val="single" w:sz="4" w:space="0" w:color="auto"/>
              <w:left w:val="single" w:sz="6" w:space="0" w:color="auto"/>
              <w:bottom w:val="single" w:sz="4" w:space="0" w:color="auto"/>
              <w:right w:val="single" w:sz="6" w:space="0" w:color="auto"/>
            </w:tcBorders>
            <w:vAlign w:val="center"/>
          </w:tcPr>
          <w:p w14:paraId="1A73523E"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600" w:type="dxa"/>
            <w:tcBorders>
              <w:top w:val="single" w:sz="4" w:space="0" w:color="auto"/>
              <w:left w:val="single" w:sz="6" w:space="0" w:color="auto"/>
              <w:bottom w:val="single" w:sz="4" w:space="0" w:color="auto"/>
              <w:right w:val="single" w:sz="6" w:space="0" w:color="auto"/>
            </w:tcBorders>
            <w:vAlign w:val="center"/>
          </w:tcPr>
          <w:p w14:paraId="5526C3F4" w14:textId="77777777" w:rsidR="000E21E7" w:rsidRDefault="00915EDB">
            <w:pPr>
              <w:jc w:val="cente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4B3840A8"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573" w:type="dxa"/>
            <w:tcBorders>
              <w:top w:val="single" w:sz="6" w:space="0" w:color="auto"/>
              <w:left w:val="single" w:sz="6" w:space="0" w:color="auto"/>
              <w:bottom w:val="single" w:sz="6" w:space="0" w:color="auto"/>
              <w:right w:val="single" w:sz="6" w:space="0" w:color="auto"/>
            </w:tcBorders>
            <w:vAlign w:val="center"/>
          </w:tcPr>
          <w:p w14:paraId="48153EC7"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szCs w:val="21"/>
              </w:rPr>
              <w:t>2/18</w:t>
            </w:r>
          </w:p>
        </w:tc>
        <w:tc>
          <w:tcPr>
            <w:tcW w:w="610" w:type="dxa"/>
            <w:tcBorders>
              <w:top w:val="single" w:sz="6" w:space="0" w:color="auto"/>
              <w:left w:val="single" w:sz="6" w:space="0" w:color="auto"/>
              <w:bottom w:val="single" w:sz="6" w:space="0" w:color="auto"/>
              <w:right w:val="single" w:sz="6" w:space="0" w:color="auto"/>
            </w:tcBorders>
            <w:vAlign w:val="center"/>
          </w:tcPr>
          <w:p w14:paraId="721638A6"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598828C5"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57910021"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70BEE7C6"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r>
      <w:tr w:rsidR="000E21E7" w14:paraId="0A973D17" w14:textId="77777777">
        <w:trPr>
          <w:cantSplit/>
          <w:trHeight w:val="90"/>
          <w:jc w:val="center"/>
        </w:trPr>
        <w:tc>
          <w:tcPr>
            <w:tcW w:w="527" w:type="dxa"/>
            <w:vMerge/>
            <w:tcBorders>
              <w:left w:val="single" w:sz="4" w:space="0" w:color="auto"/>
              <w:right w:val="single" w:sz="4" w:space="0" w:color="auto"/>
            </w:tcBorders>
            <w:vAlign w:val="center"/>
          </w:tcPr>
          <w:p w14:paraId="1BE2639F"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4" w:space="0" w:color="auto"/>
              <w:left w:val="single" w:sz="4" w:space="0" w:color="auto"/>
              <w:bottom w:val="single" w:sz="4" w:space="0" w:color="auto"/>
              <w:right w:val="single" w:sz="4" w:space="0" w:color="auto"/>
            </w:tcBorders>
            <w:vAlign w:val="center"/>
          </w:tcPr>
          <w:p w14:paraId="5714923E" w14:textId="77777777" w:rsidR="000E21E7" w:rsidRDefault="00915EDB">
            <w:pPr>
              <w:jc w:val="center"/>
              <w:rPr>
                <w:lang w:val="zh-CN"/>
              </w:rPr>
            </w:pPr>
            <w:r>
              <w:rPr>
                <w:rFonts w:hint="eastAsia"/>
                <w:lang w:val="zh-CN"/>
              </w:rPr>
              <w:t>中华优秀传统文化</w:t>
            </w:r>
          </w:p>
        </w:tc>
        <w:tc>
          <w:tcPr>
            <w:tcW w:w="531" w:type="dxa"/>
            <w:tcBorders>
              <w:top w:val="single" w:sz="6" w:space="0" w:color="auto"/>
              <w:left w:val="single" w:sz="4" w:space="0" w:color="auto"/>
              <w:bottom w:val="single" w:sz="4" w:space="0" w:color="auto"/>
              <w:right w:val="single" w:sz="6" w:space="0" w:color="auto"/>
            </w:tcBorders>
            <w:vAlign w:val="center"/>
          </w:tcPr>
          <w:p w14:paraId="4B3B394D"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3A122493"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18</w:t>
            </w:r>
          </w:p>
        </w:tc>
        <w:tc>
          <w:tcPr>
            <w:tcW w:w="567" w:type="dxa"/>
            <w:tcBorders>
              <w:top w:val="single" w:sz="4" w:space="0" w:color="auto"/>
              <w:left w:val="single" w:sz="6" w:space="0" w:color="auto"/>
              <w:bottom w:val="single" w:sz="4" w:space="0" w:color="auto"/>
              <w:right w:val="single" w:sz="6" w:space="0" w:color="auto"/>
            </w:tcBorders>
            <w:vAlign w:val="center"/>
          </w:tcPr>
          <w:p w14:paraId="651200EE"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18</w:t>
            </w:r>
          </w:p>
        </w:tc>
        <w:tc>
          <w:tcPr>
            <w:tcW w:w="567" w:type="dxa"/>
            <w:tcBorders>
              <w:top w:val="single" w:sz="4" w:space="0" w:color="auto"/>
              <w:left w:val="single" w:sz="6" w:space="0" w:color="auto"/>
              <w:bottom w:val="single" w:sz="4" w:space="0" w:color="auto"/>
              <w:right w:val="single" w:sz="6" w:space="0" w:color="auto"/>
            </w:tcBorders>
            <w:vAlign w:val="center"/>
          </w:tcPr>
          <w:p w14:paraId="7EBA8904"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5527677F"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w:t>
            </w:r>
          </w:p>
        </w:tc>
        <w:tc>
          <w:tcPr>
            <w:tcW w:w="516" w:type="dxa"/>
            <w:tcBorders>
              <w:top w:val="single" w:sz="4" w:space="0" w:color="auto"/>
              <w:left w:val="single" w:sz="6" w:space="0" w:color="auto"/>
              <w:bottom w:val="single" w:sz="4" w:space="0" w:color="auto"/>
              <w:right w:val="single" w:sz="6" w:space="0" w:color="auto"/>
            </w:tcBorders>
            <w:vAlign w:val="center"/>
          </w:tcPr>
          <w:p w14:paraId="63BA5584"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7E6F95BF" w14:textId="77777777" w:rsidR="000E21E7" w:rsidRDefault="00915EDB">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19D0B6B3"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573" w:type="dxa"/>
            <w:tcBorders>
              <w:top w:val="single" w:sz="6" w:space="0" w:color="auto"/>
              <w:left w:val="single" w:sz="6" w:space="0" w:color="auto"/>
              <w:bottom w:val="single" w:sz="6" w:space="0" w:color="auto"/>
              <w:right w:val="single" w:sz="6" w:space="0" w:color="auto"/>
            </w:tcBorders>
            <w:vAlign w:val="center"/>
          </w:tcPr>
          <w:p w14:paraId="76FDC3AC"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610" w:type="dxa"/>
            <w:tcBorders>
              <w:top w:val="single" w:sz="6" w:space="0" w:color="auto"/>
              <w:left w:val="single" w:sz="6" w:space="0" w:color="auto"/>
              <w:bottom w:val="single" w:sz="6" w:space="0" w:color="auto"/>
              <w:right w:val="single" w:sz="6" w:space="0" w:color="auto"/>
            </w:tcBorders>
            <w:vAlign w:val="center"/>
          </w:tcPr>
          <w:p w14:paraId="004884BD"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2/</w:t>
            </w:r>
            <w:r>
              <w:rPr>
                <w:rFonts w:ascii="宋体" w:eastAsia="宋体" w:hAnsi="宋体" w:cs="宋体" w:hint="eastAsia"/>
                <w:color w:val="000000"/>
                <w:kern w:val="0"/>
                <w:szCs w:val="21"/>
              </w:rPr>
              <w:t>18</w:t>
            </w:r>
          </w:p>
        </w:tc>
        <w:tc>
          <w:tcPr>
            <w:tcW w:w="592" w:type="dxa"/>
            <w:tcBorders>
              <w:top w:val="single" w:sz="6" w:space="0" w:color="auto"/>
              <w:left w:val="single" w:sz="6" w:space="0" w:color="auto"/>
              <w:bottom w:val="single" w:sz="6" w:space="0" w:color="auto"/>
              <w:right w:val="single" w:sz="6" w:space="0" w:color="auto"/>
            </w:tcBorders>
            <w:vAlign w:val="center"/>
          </w:tcPr>
          <w:p w14:paraId="791905D2"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50014E36"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5D225EAF"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r>
      <w:tr w:rsidR="000E21E7" w14:paraId="6091A1EE" w14:textId="77777777">
        <w:trPr>
          <w:cantSplit/>
          <w:trHeight w:val="23"/>
          <w:jc w:val="center"/>
        </w:trPr>
        <w:tc>
          <w:tcPr>
            <w:tcW w:w="527" w:type="dxa"/>
            <w:vMerge/>
            <w:tcBorders>
              <w:left w:val="single" w:sz="4" w:space="0" w:color="auto"/>
              <w:right w:val="single" w:sz="4" w:space="0" w:color="auto"/>
            </w:tcBorders>
            <w:vAlign w:val="center"/>
          </w:tcPr>
          <w:p w14:paraId="670F42D7"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4" w:space="0" w:color="auto"/>
              <w:left w:val="single" w:sz="4" w:space="0" w:color="auto"/>
              <w:bottom w:val="single" w:sz="4" w:space="0" w:color="auto"/>
              <w:right w:val="single" w:sz="4" w:space="0" w:color="auto"/>
            </w:tcBorders>
            <w:vAlign w:val="center"/>
          </w:tcPr>
          <w:p w14:paraId="4F8427BE" w14:textId="77777777" w:rsidR="000E21E7" w:rsidRDefault="00915EDB">
            <w:pPr>
              <w:jc w:val="center"/>
            </w:pPr>
            <w:r>
              <w:rPr>
                <w:rFonts w:hint="eastAsia"/>
                <w:lang w:val="zh-CN"/>
              </w:rPr>
              <w:t>职业</w:t>
            </w:r>
            <w:r>
              <w:rPr>
                <w:rFonts w:hint="eastAsia"/>
              </w:rPr>
              <w:t>发展与就业指导</w:t>
            </w:r>
          </w:p>
        </w:tc>
        <w:tc>
          <w:tcPr>
            <w:tcW w:w="531" w:type="dxa"/>
            <w:tcBorders>
              <w:top w:val="single" w:sz="6" w:space="0" w:color="auto"/>
              <w:left w:val="single" w:sz="4" w:space="0" w:color="auto"/>
              <w:bottom w:val="single" w:sz="4" w:space="0" w:color="auto"/>
              <w:right w:val="single" w:sz="6" w:space="0" w:color="auto"/>
            </w:tcBorders>
            <w:vAlign w:val="center"/>
          </w:tcPr>
          <w:p w14:paraId="1BF5849C" w14:textId="77777777" w:rsidR="000E21E7" w:rsidRDefault="00915EDB">
            <w:pPr>
              <w:jc w:val="center"/>
              <w:rPr>
                <w:sz w:val="20"/>
                <w:szCs w:val="22"/>
                <w:lang w:val="zh-CN"/>
              </w:rPr>
            </w:pPr>
            <w:r>
              <w:rPr>
                <w:rFonts w:hint="eastAsia"/>
                <w:sz w:val="20"/>
                <w:szCs w:val="22"/>
                <w:lang w:val="zh-CN"/>
              </w:rPr>
              <w:t>必修</w:t>
            </w:r>
          </w:p>
        </w:tc>
        <w:tc>
          <w:tcPr>
            <w:tcW w:w="606" w:type="dxa"/>
            <w:tcBorders>
              <w:top w:val="single" w:sz="4" w:space="0" w:color="auto"/>
              <w:left w:val="single" w:sz="6" w:space="0" w:color="auto"/>
              <w:bottom w:val="single" w:sz="4" w:space="0" w:color="auto"/>
              <w:right w:val="single" w:sz="6" w:space="0" w:color="auto"/>
            </w:tcBorders>
            <w:vAlign w:val="center"/>
          </w:tcPr>
          <w:p w14:paraId="34ED0D52"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18</w:t>
            </w:r>
          </w:p>
        </w:tc>
        <w:tc>
          <w:tcPr>
            <w:tcW w:w="567" w:type="dxa"/>
            <w:tcBorders>
              <w:top w:val="single" w:sz="4" w:space="0" w:color="auto"/>
              <w:left w:val="single" w:sz="6" w:space="0" w:color="auto"/>
              <w:bottom w:val="single" w:sz="4" w:space="0" w:color="auto"/>
              <w:right w:val="single" w:sz="6" w:space="0" w:color="auto"/>
            </w:tcBorders>
            <w:vAlign w:val="center"/>
          </w:tcPr>
          <w:p w14:paraId="0524C28F"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18</w:t>
            </w:r>
          </w:p>
        </w:tc>
        <w:tc>
          <w:tcPr>
            <w:tcW w:w="567" w:type="dxa"/>
            <w:tcBorders>
              <w:top w:val="single" w:sz="4" w:space="0" w:color="auto"/>
              <w:left w:val="single" w:sz="6" w:space="0" w:color="auto"/>
              <w:bottom w:val="single" w:sz="4" w:space="0" w:color="auto"/>
              <w:right w:val="single" w:sz="6" w:space="0" w:color="auto"/>
            </w:tcBorders>
            <w:vAlign w:val="center"/>
          </w:tcPr>
          <w:p w14:paraId="6E488B2A"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0</w:t>
            </w:r>
          </w:p>
        </w:tc>
        <w:tc>
          <w:tcPr>
            <w:tcW w:w="489" w:type="dxa"/>
            <w:tcBorders>
              <w:top w:val="single" w:sz="4" w:space="0" w:color="auto"/>
              <w:left w:val="single" w:sz="6" w:space="0" w:color="auto"/>
              <w:bottom w:val="single" w:sz="4" w:space="0" w:color="auto"/>
              <w:right w:val="single" w:sz="6" w:space="0" w:color="auto"/>
            </w:tcBorders>
            <w:vAlign w:val="center"/>
          </w:tcPr>
          <w:p w14:paraId="700FB255"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1</w:t>
            </w:r>
          </w:p>
        </w:tc>
        <w:tc>
          <w:tcPr>
            <w:tcW w:w="516" w:type="dxa"/>
            <w:tcBorders>
              <w:top w:val="single" w:sz="4" w:space="0" w:color="auto"/>
              <w:left w:val="single" w:sz="6" w:space="0" w:color="auto"/>
              <w:bottom w:val="single" w:sz="4" w:space="0" w:color="auto"/>
              <w:right w:val="single" w:sz="6" w:space="0" w:color="auto"/>
            </w:tcBorders>
            <w:vAlign w:val="center"/>
          </w:tcPr>
          <w:p w14:paraId="25394C42"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val="zh-CN"/>
              </w:rPr>
              <w:t>2</w:t>
            </w:r>
          </w:p>
        </w:tc>
        <w:tc>
          <w:tcPr>
            <w:tcW w:w="600" w:type="dxa"/>
            <w:tcBorders>
              <w:top w:val="single" w:sz="4" w:space="0" w:color="auto"/>
              <w:left w:val="single" w:sz="6" w:space="0" w:color="auto"/>
              <w:bottom w:val="single" w:sz="4" w:space="0" w:color="auto"/>
              <w:right w:val="single" w:sz="6" w:space="0" w:color="auto"/>
            </w:tcBorders>
            <w:vAlign w:val="center"/>
          </w:tcPr>
          <w:p w14:paraId="222F50AD" w14:textId="77777777" w:rsidR="000E21E7" w:rsidRDefault="00915EDB">
            <w:pPr>
              <w:jc w:val="center"/>
              <w:rPr>
                <w:lang w:val="zh-CN"/>
              </w:rPr>
            </w:pPr>
            <w:r>
              <w:rPr>
                <w:rFonts w:hint="eastAsia"/>
                <w:lang w:val="zh-CN"/>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0C36C861"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szCs w:val="21"/>
              </w:rPr>
              <w:t>2/18</w:t>
            </w:r>
          </w:p>
        </w:tc>
        <w:tc>
          <w:tcPr>
            <w:tcW w:w="573" w:type="dxa"/>
            <w:tcBorders>
              <w:top w:val="single" w:sz="6" w:space="0" w:color="auto"/>
              <w:left w:val="single" w:sz="6" w:space="0" w:color="auto"/>
              <w:bottom w:val="single" w:sz="6" w:space="0" w:color="auto"/>
              <w:right w:val="single" w:sz="6" w:space="0" w:color="auto"/>
            </w:tcBorders>
            <w:vAlign w:val="center"/>
          </w:tcPr>
          <w:p w14:paraId="2CB1E850"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610" w:type="dxa"/>
            <w:tcBorders>
              <w:top w:val="single" w:sz="6" w:space="0" w:color="auto"/>
              <w:left w:val="single" w:sz="6" w:space="0" w:color="auto"/>
              <w:bottom w:val="single" w:sz="6" w:space="0" w:color="auto"/>
              <w:right w:val="single" w:sz="6" w:space="0" w:color="auto"/>
            </w:tcBorders>
            <w:vAlign w:val="center"/>
          </w:tcPr>
          <w:p w14:paraId="402A0BF2"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28191650"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6579B4E8"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453" w:type="dxa"/>
            <w:tcBorders>
              <w:top w:val="single" w:sz="6" w:space="0" w:color="auto"/>
              <w:left w:val="single" w:sz="6" w:space="0" w:color="auto"/>
              <w:bottom w:val="single" w:sz="6" w:space="0" w:color="auto"/>
              <w:right w:val="single" w:sz="6" w:space="0" w:color="auto"/>
            </w:tcBorders>
            <w:vAlign w:val="center"/>
          </w:tcPr>
          <w:p w14:paraId="091E0AD1"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r>
      <w:tr w:rsidR="000E21E7" w14:paraId="390C1486" w14:textId="77777777">
        <w:trPr>
          <w:cantSplit/>
          <w:trHeight w:val="23"/>
          <w:jc w:val="center"/>
        </w:trPr>
        <w:tc>
          <w:tcPr>
            <w:tcW w:w="527" w:type="dxa"/>
            <w:vMerge/>
            <w:tcBorders>
              <w:left w:val="single" w:sz="4" w:space="0" w:color="auto"/>
              <w:bottom w:val="single" w:sz="4" w:space="0" w:color="auto"/>
              <w:right w:val="single" w:sz="4" w:space="0" w:color="auto"/>
            </w:tcBorders>
            <w:vAlign w:val="center"/>
          </w:tcPr>
          <w:p w14:paraId="4DFE1588"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2404" w:type="dxa"/>
            <w:gridSpan w:val="2"/>
            <w:tcBorders>
              <w:top w:val="single" w:sz="6" w:space="0" w:color="auto"/>
              <w:left w:val="single" w:sz="4" w:space="0" w:color="auto"/>
              <w:bottom w:val="single" w:sz="4" w:space="0" w:color="auto"/>
              <w:right w:val="single" w:sz="6" w:space="0" w:color="auto"/>
            </w:tcBorders>
            <w:vAlign w:val="center"/>
          </w:tcPr>
          <w:p w14:paraId="278CD5BA"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szCs w:val="21"/>
              </w:rPr>
            </w:pPr>
            <w:r>
              <w:rPr>
                <w:rFonts w:ascii="宋体" w:eastAsia="宋体" w:hAnsi="宋体" w:cs="宋体" w:hint="eastAsia"/>
                <w:color w:val="000000"/>
                <w:kern w:val="0"/>
                <w:szCs w:val="21"/>
                <w:lang w:val="zh-CN"/>
              </w:rPr>
              <w:t>小计</w:t>
            </w:r>
          </w:p>
        </w:tc>
        <w:tc>
          <w:tcPr>
            <w:tcW w:w="606" w:type="dxa"/>
            <w:tcBorders>
              <w:top w:val="single" w:sz="6" w:space="0" w:color="auto"/>
              <w:left w:val="single" w:sz="6" w:space="0" w:color="auto"/>
              <w:bottom w:val="single" w:sz="4" w:space="0" w:color="auto"/>
              <w:right w:val="single" w:sz="6" w:space="0" w:color="auto"/>
            </w:tcBorders>
            <w:vAlign w:val="center"/>
          </w:tcPr>
          <w:p w14:paraId="60F019CF" w14:textId="77777777" w:rsidR="000E21E7" w:rsidRDefault="00915EDB">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1188</w:t>
            </w:r>
          </w:p>
        </w:tc>
        <w:tc>
          <w:tcPr>
            <w:tcW w:w="567" w:type="dxa"/>
            <w:tcBorders>
              <w:top w:val="single" w:sz="6" w:space="0" w:color="auto"/>
              <w:left w:val="single" w:sz="6" w:space="0" w:color="auto"/>
              <w:bottom w:val="single" w:sz="4" w:space="0" w:color="auto"/>
              <w:right w:val="single" w:sz="6" w:space="0" w:color="auto"/>
            </w:tcBorders>
            <w:vAlign w:val="center"/>
          </w:tcPr>
          <w:p w14:paraId="761B00D9" w14:textId="77777777" w:rsidR="000E21E7" w:rsidRDefault="00915EDB">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855</w:t>
            </w:r>
          </w:p>
        </w:tc>
        <w:tc>
          <w:tcPr>
            <w:tcW w:w="567" w:type="dxa"/>
            <w:tcBorders>
              <w:top w:val="single" w:sz="6" w:space="0" w:color="auto"/>
              <w:left w:val="single" w:sz="6" w:space="0" w:color="auto"/>
              <w:bottom w:val="single" w:sz="4" w:space="0" w:color="auto"/>
              <w:right w:val="single" w:sz="6" w:space="0" w:color="auto"/>
            </w:tcBorders>
            <w:vAlign w:val="center"/>
          </w:tcPr>
          <w:p w14:paraId="04FC7F32" w14:textId="77777777" w:rsidR="000E21E7" w:rsidRDefault="00915EDB">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333</w:t>
            </w:r>
          </w:p>
        </w:tc>
        <w:tc>
          <w:tcPr>
            <w:tcW w:w="489" w:type="dxa"/>
            <w:tcBorders>
              <w:top w:val="single" w:sz="6" w:space="0" w:color="auto"/>
              <w:left w:val="single" w:sz="6" w:space="0" w:color="auto"/>
              <w:bottom w:val="single" w:sz="4" w:space="0" w:color="auto"/>
              <w:right w:val="single" w:sz="6" w:space="0" w:color="auto"/>
            </w:tcBorders>
            <w:vAlign w:val="center"/>
          </w:tcPr>
          <w:p w14:paraId="65A8461A" w14:textId="77777777" w:rsidR="000E21E7" w:rsidRDefault="00915EDB">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66</w:t>
            </w:r>
          </w:p>
        </w:tc>
        <w:tc>
          <w:tcPr>
            <w:tcW w:w="516" w:type="dxa"/>
            <w:tcBorders>
              <w:top w:val="single" w:sz="6" w:space="0" w:color="auto"/>
              <w:left w:val="single" w:sz="6" w:space="0" w:color="auto"/>
              <w:bottom w:val="single" w:sz="4" w:space="0" w:color="auto"/>
              <w:right w:val="single" w:sz="6" w:space="0" w:color="auto"/>
            </w:tcBorders>
            <w:vAlign w:val="center"/>
          </w:tcPr>
          <w:p w14:paraId="03964258"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c>
          <w:tcPr>
            <w:tcW w:w="600" w:type="dxa"/>
            <w:tcBorders>
              <w:top w:val="single" w:sz="6" w:space="0" w:color="auto"/>
              <w:left w:val="single" w:sz="6" w:space="0" w:color="auto"/>
              <w:bottom w:val="single" w:sz="4" w:space="0" w:color="auto"/>
              <w:right w:val="single" w:sz="6" w:space="0" w:color="auto"/>
            </w:tcBorders>
            <w:vAlign w:val="center"/>
          </w:tcPr>
          <w:p w14:paraId="367BD6DA" w14:textId="77777777" w:rsidR="000E21E7" w:rsidRDefault="000E21E7">
            <w:pPr>
              <w:jc w:val="center"/>
            </w:pPr>
          </w:p>
        </w:tc>
        <w:tc>
          <w:tcPr>
            <w:tcW w:w="559" w:type="dxa"/>
            <w:tcBorders>
              <w:top w:val="single" w:sz="6" w:space="0" w:color="auto"/>
              <w:left w:val="single" w:sz="6" w:space="0" w:color="auto"/>
              <w:bottom w:val="single" w:sz="4" w:space="0" w:color="auto"/>
              <w:right w:val="single" w:sz="6" w:space="0" w:color="auto"/>
            </w:tcBorders>
            <w:vAlign w:val="center"/>
          </w:tcPr>
          <w:p w14:paraId="47EE3B77"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szCs w:val="21"/>
              </w:rPr>
            </w:pPr>
            <w:r>
              <w:rPr>
                <w:rFonts w:ascii="宋体" w:eastAsia="宋体" w:hAnsi="宋体" w:cs="宋体" w:hint="eastAsia"/>
                <w:b/>
                <w:bCs/>
                <w:color w:val="000000"/>
                <w:kern w:val="0"/>
                <w:szCs w:val="21"/>
              </w:rPr>
              <w:t>22</w:t>
            </w:r>
          </w:p>
        </w:tc>
        <w:tc>
          <w:tcPr>
            <w:tcW w:w="573" w:type="dxa"/>
            <w:tcBorders>
              <w:top w:val="single" w:sz="6" w:space="0" w:color="auto"/>
              <w:left w:val="single" w:sz="6" w:space="0" w:color="auto"/>
              <w:bottom w:val="single" w:sz="4" w:space="0" w:color="auto"/>
              <w:right w:val="single" w:sz="6" w:space="0" w:color="auto"/>
            </w:tcBorders>
            <w:vAlign w:val="center"/>
          </w:tcPr>
          <w:p w14:paraId="196C2F02"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szCs w:val="21"/>
              </w:rPr>
            </w:pPr>
            <w:r>
              <w:rPr>
                <w:rFonts w:ascii="宋体" w:eastAsia="宋体" w:hAnsi="宋体" w:cs="宋体" w:hint="eastAsia"/>
                <w:b/>
                <w:bCs/>
                <w:color w:val="000000"/>
                <w:kern w:val="0"/>
                <w:szCs w:val="21"/>
              </w:rPr>
              <w:t>16</w:t>
            </w:r>
          </w:p>
        </w:tc>
        <w:tc>
          <w:tcPr>
            <w:tcW w:w="610" w:type="dxa"/>
            <w:tcBorders>
              <w:top w:val="single" w:sz="6" w:space="0" w:color="auto"/>
              <w:left w:val="single" w:sz="6" w:space="0" w:color="auto"/>
              <w:bottom w:val="single" w:sz="4" w:space="0" w:color="auto"/>
              <w:right w:val="single" w:sz="6" w:space="0" w:color="auto"/>
            </w:tcBorders>
            <w:vAlign w:val="center"/>
          </w:tcPr>
          <w:p w14:paraId="66540CFB"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val="zh-CN"/>
              </w:rPr>
              <w:t>1</w:t>
            </w:r>
            <w:r>
              <w:rPr>
                <w:rFonts w:ascii="宋体" w:eastAsia="宋体" w:hAnsi="宋体" w:cs="宋体" w:hint="eastAsia"/>
                <w:b/>
                <w:bCs/>
                <w:color w:val="000000"/>
                <w:kern w:val="0"/>
                <w:szCs w:val="21"/>
              </w:rPr>
              <w:t>4</w:t>
            </w:r>
          </w:p>
        </w:tc>
        <w:tc>
          <w:tcPr>
            <w:tcW w:w="592" w:type="dxa"/>
            <w:tcBorders>
              <w:top w:val="single" w:sz="6" w:space="0" w:color="auto"/>
              <w:left w:val="single" w:sz="6" w:space="0" w:color="auto"/>
              <w:bottom w:val="single" w:sz="4" w:space="0" w:color="auto"/>
              <w:right w:val="single" w:sz="6" w:space="0" w:color="auto"/>
            </w:tcBorders>
            <w:vAlign w:val="center"/>
          </w:tcPr>
          <w:p w14:paraId="4182EE4C"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val="zh-CN"/>
              </w:rPr>
              <w:t>1</w:t>
            </w:r>
            <w:r>
              <w:rPr>
                <w:rFonts w:ascii="宋体" w:eastAsia="宋体" w:hAnsi="宋体" w:cs="宋体" w:hint="eastAsia"/>
                <w:b/>
                <w:bCs/>
                <w:color w:val="000000"/>
                <w:kern w:val="0"/>
                <w:szCs w:val="21"/>
              </w:rPr>
              <w:t>1</w:t>
            </w:r>
          </w:p>
        </w:tc>
        <w:tc>
          <w:tcPr>
            <w:tcW w:w="585" w:type="dxa"/>
            <w:tcBorders>
              <w:top w:val="single" w:sz="6" w:space="0" w:color="auto"/>
              <w:left w:val="single" w:sz="6" w:space="0" w:color="auto"/>
              <w:bottom w:val="single" w:sz="4" w:space="0" w:color="auto"/>
              <w:right w:val="single" w:sz="6" w:space="0" w:color="auto"/>
            </w:tcBorders>
            <w:vAlign w:val="center"/>
          </w:tcPr>
          <w:p w14:paraId="56FCAFC7"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szCs w:val="21"/>
              </w:rPr>
            </w:pPr>
            <w:r>
              <w:rPr>
                <w:rFonts w:ascii="宋体" w:eastAsia="宋体" w:hAnsi="宋体" w:cs="宋体" w:hint="eastAsia"/>
                <w:b/>
                <w:bCs/>
                <w:color w:val="000000"/>
                <w:szCs w:val="21"/>
              </w:rPr>
              <w:t>2</w:t>
            </w:r>
          </w:p>
        </w:tc>
        <w:tc>
          <w:tcPr>
            <w:tcW w:w="453" w:type="dxa"/>
            <w:tcBorders>
              <w:top w:val="single" w:sz="6" w:space="0" w:color="auto"/>
              <w:left w:val="single" w:sz="6" w:space="0" w:color="auto"/>
              <w:bottom w:val="single" w:sz="4" w:space="0" w:color="auto"/>
              <w:right w:val="single" w:sz="6" w:space="0" w:color="auto"/>
            </w:tcBorders>
            <w:vAlign w:val="center"/>
          </w:tcPr>
          <w:p w14:paraId="36F03AC9"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szCs w:val="21"/>
              </w:rPr>
            </w:pPr>
          </w:p>
        </w:tc>
      </w:tr>
      <w:tr w:rsidR="000E21E7" w14:paraId="4713B4C9" w14:textId="77777777">
        <w:trPr>
          <w:cantSplit/>
          <w:trHeight w:val="23"/>
          <w:jc w:val="center"/>
        </w:trPr>
        <w:tc>
          <w:tcPr>
            <w:tcW w:w="527" w:type="dxa"/>
            <w:vMerge w:val="restart"/>
            <w:tcBorders>
              <w:top w:val="single" w:sz="4" w:space="0" w:color="auto"/>
              <w:left w:val="single" w:sz="4" w:space="0" w:color="auto"/>
              <w:right w:val="single" w:sz="4" w:space="0" w:color="auto"/>
            </w:tcBorders>
            <w:vAlign w:val="center"/>
          </w:tcPr>
          <w:p w14:paraId="1F7C3AEA"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专业基础课程</w:t>
            </w:r>
          </w:p>
        </w:tc>
        <w:tc>
          <w:tcPr>
            <w:tcW w:w="1873" w:type="dxa"/>
            <w:tcBorders>
              <w:top w:val="single" w:sz="6" w:space="0" w:color="auto"/>
              <w:left w:val="single" w:sz="4" w:space="0" w:color="auto"/>
              <w:bottom w:val="single" w:sz="6" w:space="0" w:color="auto"/>
              <w:right w:val="single" w:sz="6" w:space="0" w:color="auto"/>
            </w:tcBorders>
            <w:vAlign w:val="center"/>
          </w:tcPr>
          <w:p w14:paraId="7BECDB80" w14:textId="77777777" w:rsidR="000E21E7" w:rsidRDefault="00915EDB">
            <w:pPr>
              <w:jc w:val="center"/>
            </w:pPr>
            <w:r>
              <w:rPr>
                <w:rFonts w:hint="eastAsia"/>
              </w:rPr>
              <w:t>机械制图</w:t>
            </w:r>
          </w:p>
        </w:tc>
        <w:tc>
          <w:tcPr>
            <w:tcW w:w="531" w:type="dxa"/>
            <w:tcBorders>
              <w:top w:val="single" w:sz="6" w:space="0" w:color="auto"/>
              <w:left w:val="single" w:sz="6" w:space="0" w:color="auto"/>
              <w:bottom w:val="single" w:sz="6" w:space="0" w:color="auto"/>
              <w:right w:val="single" w:sz="6" w:space="0" w:color="auto"/>
            </w:tcBorders>
            <w:vAlign w:val="center"/>
          </w:tcPr>
          <w:p w14:paraId="48ADBC0E"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4C1436FB"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3E8E297A"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120</w:t>
            </w:r>
          </w:p>
        </w:tc>
        <w:tc>
          <w:tcPr>
            <w:tcW w:w="567" w:type="dxa"/>
            <w:tcBorders>
              <w:top w:val="single" w:sz="6" w:space="0" w:color="auto"/>
              <w:left w:val="single" w:sz="6" w:space="0" w:color="auto"/>
              <w:bottom w:val="single" w:sz="6" w:space="0" w:color="auto"/>
              <w:right w:val="single" w:sz="6" w:space="0" w:color="auto"/>
            </w:tcBorders>
            <w:vAlign w:val="center"/>
          </w:tcPr>
          <w:p w14:paraId="6EDA158B"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24</w:t>
            </w:r>
          </w:p>
        </w:tc>
        <w:tc>
          <w:tcPr>
            <w:tcW w:w="489" w:type="dxa"/>
            <w:tcBorders>
              <w:top w:val="single" w:sz="6" w:space="0" w:color="auto"/>
              <w:left w:val="single" w:sz="6" w:space="0" w:color="auto"/>
              <w:bottom w:val="single" w:sz="6" w:space="0" w:color="auto"/>
              <w:right w:val="single" w:sz="6" w:space="0" w:color="auto"/>
            </w:tcBorders>
            <w:vAlign w:val="center"/>
          </w:tcPr>
          <w:p w14:paraId="3F7968BC"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2FB3DC39"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4</w:t>
            </w:r>
          </w:p>
        </w:tc>
        <w:tc>
          <w:tcPr>
            <w:tcW w:w="600" w:type="dxa"/>
            <w:tcBorders>
              <w:top w:val="single" w:sz="6" w:space="0" w:color="auto"/>
              <w:left w:val="single" w:sz="6" w:space="0" w:color="auto"/>
              <w:bottom w:val="single" w:sz="6" w:space="0" w:color="auto"/>
              <w:right w:val="single" w:sz="6" w:space="0" w:color="auto"/>
            </w:tcBorders>
          </w:tcPr>
          <w:p w14:paraId="22144E13" w14:textId="77777777" w:rsidR="000E21E7" w:rsidRDefault="00915EDB">
            <w:pPr>
              <w:jc w:val="cente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000400CE"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4</w:t>
            </w:r>
          </w:p>
        </w:tc>
        <w:tc>
          <w:tcPr>
            <w:tcW w:w="573" w:type="dxa"/>
            <w:tcBorders>
              <w:top w:val="single" w:sz="6" w:space="0" w:color="auto"/>
              <w:left w:val="single" w:sz="6" w:space="0" w:color="auto"/>
              <w:bottom w:val="single" w:sz="6" w:space="0" w:color="auto"/>
              <w:right w:val="single" w:sz="6" w:space="0" w:color="auto"/>
            </w:tcBorders>
            <w:vAlign w:val="center"/>
          </w:tcPr>
          <w:p w14:paraId="349F8068"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p>
        </w:tc>
        <w:tc>
          <w:tcPr>
            <w:tcW w:w="610" w:type="dxa"/>
            <w:tcBorders>
              <w:top w:val="single" w:sz="6" w:space="0" w:color="auto"/>
              <w:left w:val="single" w:sz="6" w:space="0" w:color="auto"/>
              <w:bottom w:val="single" w:sz="6" w:space="0" w:color="auto"/>
              <w:right w:val="single" w:sz="6" w:space="0" w:color="auto"/>
            </w:tcBorders>
            <w:vAlign w:val="center"/>
          </w:tcPr>
          <w:p w14:paraId="660DD7A5" w14:textId="77777777" w:rsidR="000E21E7" w:rsidRDefault="000E21E7">
            <w:pPr>
              <w:jc w:val="center"/>
              <w:rPr>
                <w:rFonts w:ascii="宋体" w:eastAsia="宋体" w:hAnsi="宋体" w:cs="宋体" w:hint="eastAsia"/>
                <w:color w:val="000000"/>
                <w:kern w:val="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3C16AFA5" w14:textId="77777777" w:rsidR="000E21E7" w:rsidRDefault="000E21E7">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4D5D0EE1" w14:textId="77777777" w:rsidR="000E21E7" w:rsidRDefault="000E21E7">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0610A196" w14:textId="77777777" w:rsidR="000E21E7" w:rsidRDefault="000E21E7">
            <w:pPr>
              <w:rPr>
                <w:rFonts w:ascii="宋体" w:eastAsia="宋体" w:hAnsi="宋体" w:cs="宋体" w:hint="eastAsia"/>
                <w:color w:val="000000"/>
                <w:kern w:val="0"/>
                <w:szCs w:val="21"/>
                <w:lang w:val="zh-CN"/>
              </w:rPr>
            </w:pPr>
          </w:p>
        </w:tc>
      </w:tr>
      <w:tr w:rsidR="000E21E7" w14:paraId="18448F7E"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5A0B4CD3"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7E8F1144" w14:textId="77777777" w:rsidR="000E21E7" w:rsidRDefault="00915EDB">
            <w:pPr>
              <w:jc w:val="center"/>
              <w:rPr>
                <w:lang w:val="zh-CN"/>
              </w:rPr>
            </w:pPr>
            <w:r>
              <w:rPr>
                <w:rFonts w:hint="eastAsia"/>
              </w:rPr>
              <w:t>机械基础</w:t>
            </w:r>
          </w:p>
        </w:tc>
        <w:tc>
          <w:tcPr>
            <w:tcW w:w="531" w:type="dxa"/>
            <w:tcBorders>
              <w:top w:val="single" w:sz="6" w:space="0" w:color="auto"/>
              <w:left w:val="single" w:sz="6" w:space="0" w:color="auto"/>
              <w:bottom w:val="single" w:sz="6" w:space="0" w:color="auto"/>
              <w:right w:val="single" w:sz="6" w:space="0" w:color="auto"/>
            </w:tcBorders>
            <w:vAlign w:val="center"/>
          </w:tcPr>
          <w:p w14:paraId="51965D01"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107AE095"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55067936"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7464F896"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0</w:t>
            </w:r>
          </w:p>
        </w:tc>
        <w:tc>
          <w:tcPr>
            <w:tcW w:w="489" w:type="dxa"/>
            <w:tcBorders>
              <w:top w:val="single" w:sz="6" w:space="0" w:color="auto"/>
              <w:left w:val="single" w:sz="6" w:space="0" w:color="auto"/>
              <w:bottom w:val="single" w:sz="6" w:space="0" w:color="auto"/>
              <w:right w:val="single" w:sz="6" w:space="0" w:color="auto"/>
            </w:tcBorders>
            <w:vAlign w:val="center"/>
          </w:tcPr>
          <w:p w14:paraId="60A188E1"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300CF947"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4</w:t>
            </w:r>
          </w:p>
        </w:tc>
        <w:tc>
          <w:tcPr>
            <w:tcW w:w="600" w:type="dxa"/>
            <w:tcBorders>
              <w:top w:val="single" w:sz="6" w:space="0" w:color="auto"/>
              <w:left w:val="single" w:sz="6" w:space="0" w:color="auto"/>
              <w:bottom w:val="single" w:sz="6" w:space="0" w:color="auto"/>
              <w:right w:val="single" w:sz="6" w:space="0" w:color="auto"/>
            </w:tcBorders>
          </w:tcPr>
          <w:p w14:paraId="7CC3F4F4" w14:textId="77777777" w:rsidR="000E21E7" w:rsidRDefault="00915EDB">
            <w:pPr>
              <w:jc w:val="center"/>
              <w:rPr>
                <w:lang w:val="zh-CN"/>
              </w:rP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04991E85"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4</w:t>
            </w:r>
          </w:p>
        </w:tc>
        <w:tc>
          <w:tcPr>
            <w:tcW w:w="573" w:type="dxa"/>
            <w:tcBorders>
              <w:top w:val="single" w:sz="6" w:space="0" w:color="auto"/>
              <w:left w:val="single" w:sz="6" w:space="0" w:color="auto"/>
              <w:bottom w:val="single" w:sz="6" w:space="0" w:color="auto"/>
              <w:right w:val="single" w:sz="6" w:space="0" w:color="auto"/>
            </w:tcBorders>
            <w:vAlign w:val="center"/>
          </w:tcPr>
          <w:p w14:paraId="01347AC2"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4</w:t>
            </w:r>
          </w:p>
        </w:tc>
        <w:tc>
          <w:tcPr>
            <w:tcW w:w="610" w:type="dxa"/>
            <w:tcBorders>
              <w:top w:val="single" w:sz="6" w:space="0" w:color="auto"/>
              <w:left w:val="single" w:sz="6" w:space="0" w:color="auto"/>
              <w:bottom w:val="single" w:sz="6" w:space="0" w:color="auto"/>
              <w:right w:val="single" w:sz="6" w:space="0" w:color="auto"/>
            </w:tcBorders>
            <w:vAlign w:val="center"/>
          </w:tcPr>
          <w:p w14:paraId="55561EEB" w14:textId="77777777" w:rsidR="000E21E7" w:rsidRDefault="000E21E7">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63ED1149" w14:textId="77777777" w:rsidR="000E21E7" w:rsidRDefault="000E21E7">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18BD02C0" w14:textId="77777777" w:rsidR="000E21E7" w:rsidRDefault="000E21E7">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261F4270" w14:textId="77777777" w:rsidR="000E21E7" w:rsidRDefault="000E21E7">
            <w:pPr>
              <w:rPr>
                <w:rFonts w:ascii="宋体" w:eastAsia="宋体" w:hAnsi="宋体" w:cs="宋体" w:hint="eastAsia"/>
                <w:color w:val="000000"/>
                <w:kern w:val="0"/>
                <w:szCs w:val="21"/>
                <w:lang w:val="zh-CN"/>
              </w:rPr>
            </w:pPr>
          </w:p>
        </w:tc>
      </w:tr>
      <w:tr w:rsidR="000E21E7" w14:paraId="1760BE86"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19418F38"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032024E6" w14:textId="77777777" w:rsidR="000E21E7" w:rsidRDefault="00915EDB">
            <w:pPr>
              <w:jc w:val="center"/>
            </w:pPr>
            <w:r>
              <w:rPr>
                <w:rFonts w:hint="eastAsia"/>
              </w:rPr>
              <w:t>电工电子技术与技能</w:t>
            </w:r>
          </w:p>
        </w:tc>
        <w:tc>
          <w:tcPr>
            <w:tcW w:w="531" w:type="dxa"/>
            <w:tcBorders>
              <w:top w:val="single" w:sz="6" w:space="0" w:color="auto"/>
              <w:left w:val="single" w:sz="6" w:space="0" w:color="auto"/>
              <w:bottom w:val="single" w:sz="6" w:space="0" w:color="auto"/>
              <w:right w:val="single" w:sz="6" w:space="0" w:color="auto"/>
            </w:tcBorders>
            <w:vAlign w:val="center"/>
          </w:tcPr>
          <w:p w14:paraId="03343EF6"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066007B7"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2D149F44"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60</w:t>
            </w:r>
          </w:p>
        </w:tc>
        <w:tc>
          <w:tcPr>
            <w:tcW w:w="567" w:type="dxa"/>
            <w:tcBorders>
              <w:top w:val="single" w:sz="6" w:space="0" w:color="auto"/>
              <w:left w:val="single" w:sz="6" w:space="0" w:color="auto"/>
              <w:bottom w:val="single" w:sz="6" w:space="0" w:color="auto"/>
              <w:right w:val="single" w:sz="6" w:space="0" w:color="auto"/>
            </w:tcBorders>
            <w:vAlign w:val="center"/>
          </w:tcPr>
          <w:p w14:paraId="0B2EB0DD"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48</w:t>
            </w:r>
          </w:p>
        </w:tc>
        <w:tc>
          <w:tcPr>
            <w:tcW w:w="489" w:type="dxa"/>
            <w:tcBorders>
              <w:top w:val="single" w:sz="6" w:space="0" w:color="auto"/>
              <w:left w:val="single" w:sz="6" w:space="0" w:color="auto"/>
              <w:bottom w:val="single" w:sz="6" w:space="0" w:color="auto"/>
              <w:right w:val="single" w:sz="6" w:space="0" w:color="auto"/>
            </w:tcBorders>
            <w:vAlign w:val="center"/>
          </w:tcPr>
          <w:p w14:paraId="1943BAAF"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565D83BB"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2/4</w:t>
            </w:r>
          </w:p>
        </w:tc>
        <w:tc>
          <w:tcPr>
            <w:tcW w:w="600" w:type="dxa"/>
            <w:tcBorders>
              <w:top w:val="single" w:sz="6" w:space="0" w:color="auto"/>
              <w:left w:val="single" w:sz="6" w:space="0" w:color="auto"/>
              <w:bottom w:val="single" w:sz="6" w:space="0" w:color="auto"/>
              <w:right w:val="single" w:sz="6" w:space="0" w:color="auto"/>
            </w:tcBorders>
            <w:vAlign w:val="center"/>
          </w:tcPr>
          <w:p w14:paraId="5C938F4F" w14:textId="77777777" w:rsidR="000E21E7" w:rsidRDefault="00915EDB">
            <w:pPr>
              <w:jc w:val="center"/>
              <w:rPr>
                <w:lang w:val="zh-CN"/>
              </w:rP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23EDC149" w14:textId="77777777" w:rsidR="000E21E7" w:rsidRDefault="00915EDB">
            <w:pPr>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573" w:type="dxa"/>
            <w:tcBorders>
              <w:top w:val="single" w:sz="6" w:space="0" w:color="auto"/>
              <w:left w:val="single" w:sz="6" w:space="0" w:color="auto"/>
              <w:bottom w:val="single" w:sz="6" w:space="0" w:color="auto"/>
              <w:right w:val="single" w:sz="6" w:space="0" w:color="auto"/>
            </w:tcBorders>
            <w:vAlign w:val="center"/>
          </w:tcPr>
          <w:p w14:paraId="731CE376"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4</w:t>
            </w:r>
          </w:p>
        </w:tc>
        <w:tc>
          <w:tcPr>
            <w:tcW w:w="610" w:type="dxa"/>
            <w:tcBorders>
              <w:top w:val="single" w:sz="6" w:space="0" w:color="auto"/>
              <w:left w:val="single" w:sz="6" w:space="0" w:color="auto"/>
              <w:bottom w:val="single" w:sz="6" w:space="0" w:color="auto"/>
              <w:right w:val="single" w:sz="6" w:space="0" w:color="auto"/>
            </w:tcBorders>
            <w:vAlign w:val="center"/>
          </w:tcPr>
          <w:p w14:paraId="364F0CD2" w14:textId="77777777" w:rsidR="000E21E7" w:rsidRDefault="000E21E7">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11AB9DF2" w14:textId="77777777" w:rsidR="000E21E7" w:rsidRDefault="000E21E7">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7FD71597" w14:textId="77777777" w:rsidR="000E21E7" w:rsidRDefault="000E21E7">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79644966" w14:textId="77777777" w:rsidR="000E21E7" w:rsidRDefault="000E21E7">
            <w:pPr>
              <w:rPr>
                <w:rFonts w:ascii="宋体" w:eastAsia="宋体" w:hAnsi="宋体" w:cs="宋体" w:hint="eastAsia"/>
                <w:color w:val="000000"/>
                <w:kern w:val="0"/>
                <w:szCs w:val="21"/>
                <w:lang w:val="zh-CN"/>
              </w:rPr>
            </w:pPr>
          </w:p>
        </w:tc>
      </w:tr>
      <w:tr w:rsidR="000E21E7" w14:paraId="1821A075" w14:textId="77777777" w:rsidTr="00B75A8E">
        <w:trPr>
          <w:cantSplit/>
          <w:trHeight w:val="23"/>
          <w:jc w:val="center"/>
        </w:trPr>
        <w:tc>
          <w:tcPr>
            <w:tcW w:w="527" w:type="dxa"/>
            <w:vMerge w:val="restart"/>
            <w:tcBorders>
              <w:top w:val="single" w:sz="4" w:space="0" w:color="auto"/>
              <w:left w:val="single" w:sz="4" w:space="0" w:color="auto"/>
              <w:right w:val="single" w:sz="4" w:space="0" w:color="auto"/>
            </w:tcBorders>
            <w:vAlign w:val="center"/>
          </w:tcPr>
          <w:p w14:paraId="7579E6E1"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专业核心课程</w:t>
            </w:r>
          </w:p>
          <w:p w14:paraId="609B3B86"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1873" w:type="dxa"/>
            <w:tcBorders>
              <w:top w:val="single" w:sz="6" w:space="0" w:color="auto"/>
              <w:left w:val="single" w:sz="4" w:space="0" w:color="auto"/>
              <w:bottom w:val="single" w:sz="6" w:space="0" w:color="auto"/>
              <w:right w:val="single" w:sz="6" w:space="0" w:color="auto"/>
            </w:tcBorders>
            <w:shd w:val="clear" w:color="auto" w:fill="DAE3F4" w:themeFill="accent1" w:themeFillTint="33"/>
            <w:vAlign w:val="center"/>
          </w:tcPr>
          <w:p w14:paraId="3E477233" w14:textId="77777777" w:rsidR="000E21E7" w:rsidRDefault="00915EDB">
            <w:pPr>
              <w:widowControl/>
              <w:jc w:val="center"/>
              <w:textAlignment w:val="center"/>
              <w:rPr>
                <w:rFonts w:ascii="宋体" w:eastAsia="宋体" w:hAnsi="宋体" w:cs="宋体" w:hint="eastAsia"/>
                <w:b/>
                <w:bCs/>
                <w:kern w:val="0"/>
                <w:szCs w:val="21"/>
              </w:rPr>
            </w:pPr>
            <w:r>
              <w:rPr>
                <w:rFonts w:ascii="宋体" w:eastAsia="宋体" w:hAnsi="宋体" w:cs="宋体" w:hint="eastAsia"/>
                <w:b/>
                <w:bCs/>
                <w:kern w:val="0"/>
                <w:szCs w:val="21"/>
                <w:lang w:bidi="ar"/>
              </w:rPr>
              <w:t>机械制造技术</w:t>
            </w:r>
          </w:p>
        </w:tc>
        <w:tc>
          <w:tcPr>
            <w:tcW w:w="531"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55F4E54B"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2F0D5520" w14:textId="77777777" w:rsidR="000E21E7" w:rsidRDefault="00915EDB">
            <w:pPr>
              <w:widowControl/>
              <w:jc w:val="center"/>
              <w:textAlignment w:val="center"/>
              <w:rPr>
                <w:rFonts w:ascii="宋体" w:eastAsia="宋体" w:hAnsi="宋体" w:cs="宋体" w:hint="eastAsia"/>
                <w:b/>
                <w:bCs/>
                <w:kern w:val="0"/>
                <w:szCs w:val="21"/>
              </w:rPr>
            </w:pPr>
            <w:r>
              <w:rPr>
                <w:rFonts w:ascii="仿宋_GB2312" w:eastAsia="仿宋_GB2312" w:hAnsi="宋体" w:cs="仿宋_GB2312" w:hint="eastAsia"/>
                <w:b/>
                <w:bCs/>
                <w:kern w:val="0"/>
                <w:sz w:val="18"/>
                <w:szCs w:val="18"/>
                <w:lang w:bidi="ar"/>
              </w:rPr>
              <w:t>144</w:t>
            </w:r>
          </w:p>
        </w:tc>
        <w:tc>
          <w:tcPr>
            <w:tcW w:w="567"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2D876F2A" w14:textId="77777777" w:rsidR="000E21E7" w:rsidRDefault="00915EDB">
            <w:pPr>
              <w:widowControl/>
              <w:jc w:val="center"/>
              <w:textAlignment w:val="center"/>
              <w:rPr>
                <w:rFonts w:ascii="宋体" w:eastAsia="宋体" w:hAnsi="宋体" w:cs="宋体" w:hint="eastAsia"/>
                <w:b/>
                <w:bCs/>
                <w:kern w:val="0"/>
                <w:szCs w:val="21"/>
              </w:rPr>
            </w:pPr>
            <w:r>
              <w:rPr>
                <w:rFonts w:ascii="仿宋_GB2312" w:eastAsia="仿宋_GB2312" w:hAnsi="宋体" w:cs="仿宋_GB2312" w:hint="eastAsia"/>
                <w:b/>
                <w:bCs/>
                <w:kern w:val="0"/>
                <w:sz w:val="18"/>
                <w:szCs w:val="18"/>
                <w:lang w:bidi="ar"/>
              </w:rPr>
              <w:t>80</w:t>
            </w:r>
          </w:p>
        </w:tc>
        <w:tc>
          <w:tcPr>
            <w:tcW w:w="567"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3FC05D1F" w14:textId="77777777" w:rsidR="000E21E7" w:rsidRDefault="00915EDB">
            <w:pPr>
              <w:widowControl/>
              <w:jc w:val="center"/>
              <w:textAlignment w:val="center"/>
              <w:rPr>
                <w:rFonts w:ascii="宋体" w:eastAsia="仿宋_GB2312" w:hAnsi="宋体" w:cs="宋体" w:hint="eastAsia"/>
                <w:b/>
                <w:bCs/>
                <w:kern w:val="0"/>
                <w:szCs w:val="21"/>
              </w:rPr>
            </w:pPr>
            <w:r>
              <w:rPr>
                <w:rFonts w:ascii="仿宋_GB2312" w:eastAsia="仿宋_GB2312" w:hAnsi="宋体" w:cs="仿宋_GB2312" w:hint="eastAsia"/>
                <w:b/>
                <w:bCs/>
                <w:kern w:val="0"/>
                <w:sz w:val="18"/>
                <w:szCs w:val="18"/>
                <w:lang w:bidi="ar"/>
              </w:rPr>
              <w:t>64</w:t>
            </w:r>
          </w:p>
        </w:tc>
        <w:tc>
          <w:tcPr>
            <w:tcW w:w="489"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51C1574F" w14:textId="77777777" w:rsidR="000E21E7" w:rsidRDefault="00915EDB">
            <w:pPr>
              <w:widowControl/>
              <w:jc w:val="center"/>
              <w:textAlignment w:val="center"/>
              <w:rPr>
                <w:rFonts w:ascii="宋体" w:eastAsia="宋体" w:hAnsi="宋体" w:cs="宋体" w:hint="eastAsia"/>
                <w:b/>
                <w:bCs/>
                <w:kern w:val="0"/>
                <w:szCs w:val="21"/>
              </w:rPr>
            </w:pPr>
            <w:r>
              <w:rPr>
                <w:rFonts w:ascii="宋体" w:eastAsia="宋体" w:hAnsi="宋体" w:cs="宋体" w:hint="eastAsia"/>
                <w:b/>
                <w:bCs/>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013F64DE" w14:textId="77777777" w:rsidR="000E21E7" w:rsidRDefault="00915EDB">
            <w:pPr>
              <w:widowControl/>
              <w:jc w:val="center"/>
              <w:textAlignment w:val="center"/>
              <w:rPr>
                <w:rFonts w:ascii="宋体" w:eastAsia="宋体" w:hAnsi="宋体" w:cs="宋体" w:hint="eastAsia"/>
                <w:b/>
                <w:bCs/>
                <w:kern w:val="0"/>
                <w:szCs w:val="21"/>
              </w:rPr>
            </w:pPr>
            <w:r>
              <w:rPr>
                <w:rFonts w:ascii="宋体" w:eastAsia="宋体" w:hAnsi="宋体" w:cs="宋体" w:hint="eastAsia"/>
                <w:b/>
                <w:bCs/>
                <w:kern w:val="0"/>
                <w:szCs w:val="21"/>
                <w:lang w:bidi="ar"/>
              </w:rPr>
              <w:t>4</w:t>
            </w:r>
          </w:p>
        </w:tc>
        <w:tc>
          <w:tcPr>
            <w:tcW w:w="600"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780D5317" w14:textId="77777777" w:rsidR="000E21E7" w:rsidRDefault="00915EDB">
            <w:pPr>
              <w:jc w:val="center"/>
              <w:rPr>
                <w:lang w:val="zh-CN"/>
              </w:rP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32398D46" w14:textId="77777777" w:rsidR="000E21E7" w:rsidRDefault="000E21E7">
            <w:pPr>
              <w:jc w:val="center"/>
              <w:rPr>
                <w:rFonts w:ascii="宋体" w:eastAsia="宋体" w:hAnsi="宋体" w:cs="宋体" w:hint="eastAsia"/>
                <w:b/>
                <w:bCs/>
                <w:kern w:val="0"/>
                <w:szCs w:val="21"/>
                <w:lang w:val="zh-CN"/>
              </w:rPr>
            </w:pPr>
          </w:p>
        </w:tc>
        <w:tc>
          <w:tcPr>
            <w:tcW w:w="573"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64ED7571" w14:textId="77777777" w:rsidR="000E21E7" w:rsidRDefault="00915EDB">
            <w:pPr>
              <w:widowControl/>
              <w:jc w:val="center"/>
              <w:textAlignment w:val="center"/>
              <w:rPr>
                <w:rFonts w:ascii="宋体" w:eastAsia="宋体" w:hAnsi="宋体" w:cs="宋体" w:hint="eastAsia"/>
                <w:b/>
                <w:bCs/>
                <w:kern w:val="0"/>
                <w:szCs w:val="21"/>
                <w:lang w:val="zh-CN"/>
              </w:rPr>
            </w:pPr>
            <w:r>
              <w:rPr>
                <w:rFonts w:ascii="宋体" w:eastAsia="宋体" w:hAnsi="宋体" w:cs="宋体" w:hint="eastAsia"/>
                <w:b/>
                <w:bCs/>
                <w:kern w:val="0"/>
                <w:szCs w:val="21"/>
                <w:lang w:bidi="ar"/>
              </w:rPr>
              <w:t>4</w:t>
            </w:r>
          </w:p>
        </w:tc>
        <w:tc>
          <w:tcPr>
            <w:tcW w:w="610"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04BF670A" w14:textId="77777777" w:rsidR="000E21E7" w:rsidRDefault="00915EDB">
            <w:pPr>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4</w:t>
            </w:r>
          </w:p>
        </w:tc>
        <w:tc>
          <w:tcPr>
            <w:tcW w:w="592"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3DE0AF31" w14:textId="77777777" w:rsidR="000E21E7" w:rsidRDefault="000E21E7">
            <w:pPr>
              <w:jc w:val="center"/>
              <w:rPr>
                <w:rFonts w:ascii="宋体" w:eastAsia="宋体" w:hAnsi="宋体" w:cs="宋体" w:hint="eastAsia"/>
                <w:b/>
                <w:bCs/>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6FADCC5B" w14:textId="77777777" w:rsidR="000E21E7" w:rsidRDefault="000E21E7">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shd w:val="clear" w:color="auto" w:fill="DAE3F4" w:themeFill="accent1" w:themeFillTint="33"/>
            <w:vAlign w:val="center"/>
          </w:tcPr>
          <w:p w14:paraId="7985ABED" w14:textId="77777777" w:rsidR="000E21E7" w:rsidRDefault="000E21E7">
            <w:pPr>
              <w:rPr>
                <w:rFonts w:ascii="宋体" w:eastAsia="宋体" w:hAnsi="宋体" w:cs="宋体" w:hint="eastAsia"/>
                <w:color w:val="000000"/>
                <w:kern w:val="0"/>
                <w:szCs w:val="21"/>
                <w:lang w:val="zh-CN"/>
              </w:rPr>
            </w:pPr>
          </w:p>
        </w:tc>
      </w:tr>
      <w:tr w:rsidR="000E21E7" w14:paraId="443FCAB8"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5D1557A2"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16CFC55C" w14:textId="77777777" w:rsidR="000E21E7" w:rsidRDefault="00915EDB">
            <w:pPr>
              <w:jc w:val="center"/>
            </w:pPr>
            <w:r>
              <w:rPr>
                <w:rFonts w:hint="eastAsia"/>
              </w:rPr>
              <w:t>常用通用机械结构与维护</w:t>
            </w:r>
          </w:p>
        </w:tc>
        <w:tc>
          <w:tcPr>
            <w:tcW w:w="531" w:type="dxa"/>
            <w:tcBorders>
              <w:top w:val="single" w:sz="6" w:space="0" w:color="auto"/>
              <w:left w:val="single" w:sz="6" w:space="0" w:color="auto"/>
              <w:bottom w:val="single" w:sz="6" w:space="0" w:color="auto"/>
              <w:right w:val="single" w:sz="6" w:space="0" w:color="auto"/>
            </w:tcBorders>
            <w:vAlign w:val="center"/>
          </w:tcPr>
          <w:p w14:paraId="3BD3164A"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2C0AF3BE"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3B359837"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567" w:type="dxa"/>
            <w:tcBorders>
              <w:top w:val="single" w:sz="6" w:space="0" w:color="auto"/>
              <w:left w:val="single" w:sz="6" w:space="0" w:color="auto"/>
              <w:bottom w:val="single" w:sz="6" w:space="0" w:color="auto"/>
              <w:right w:val="single" w:sz="6" w:space="0" w:color="auto"/>
            </w:tcBorders>
            <w:vAlign w:val="center"/>
          </w:tcPr>
          <w:p w14:paraId="121D47CE"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489" w:type="dxa"/>
            <w:tcBorders>
              <w:top w:val="single" w:sz="6" w:space="0" w:color="auto"/>
              <w:left w:val="single" w:sz="6" w:space="0" w:color="auto"/>
              <w:bottom w:val="single" w:sz="6" w:space="0" w:color="auto"/>
              <w:right w:val="single" w:sz="6" w:space="0" w:color="auto"/>
            </w:tcBorders>
            <w:vAlign w:val="center"/>
          </w:tcPr>
          <w:p w14:paraId="08586ACD"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43060075"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600" w:type="dxa"/>
            <w:tcBorders>
              <w:top w:val="single" w:sz="6" w:space="0" w:color="auto"/>
              <w:left w:val="single" w:sz="6" w:space="0" w:color="auto"/>
              <w:bottom w:val="single" w:sz="6" w:space="0" w:color="auto"/>
              <w:right w:val="single" w:sz="6" w:space="0" w:color="auto"/>
            </w:tcBorders>
            <w:vAlign w:val="center"/>
          </w:tcPr>
          <w:p w14:paraId="584C5501" w14:textId="77777777" w:rsidR="000E21E7" w:rsidRDefault="00915EDB">
            <w:pPr>
              <w:jc w:val="cente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0365F2AA" w14:textId="77777777" w:rsidR="000E21E7" w:rsidRDefault="000E21E7">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791B1B6D" w14:textId="77777777" w:rsidR="000E21E7" w:rsidRDefault="000E21E7">
            <w:pPr>
              <w:jc w:val="center"/>
              <w:rPr>
                <w:rFonts w:ascii="宋体" w:eastAsia="宋体" w:hAnsi="宋体" w:cs="宋体" w:hint="eastAsia"/>
                <w:color w:val="000000"/>
                <w:kern w:val="0"/>
                <w:szCs w:val="21"/>
              </w:rPr>
            </w:pPr>
          </w:p>
        </w:tc>
        <w:tc>
          <w:tcPr>
            <w:tcW w:w="610" w:type="dxa"/>
            <w:tcBorders>
              <w:top w:val="single" w:sz="6" w:space="0" w:color="auto"/>
              <w:left w:val="single" w:sz="6" w:space="0" w:color="auto"/>
              <w:bottom w:val="single" w:sz="6" w:space="0" w:color="auto"/>
              <w:right w:val="single" w:sz="6" w:space="0" w:color="auto"/>
            </w:tcBorders>
            <w:vAlign w:val="center"/>
          </w:tcPr>
          <w:p w14:paraId="1FF8233B"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6</w:t>
            </w:r>
          </w:p>
        </w:tc>
        <w:tc>
          <w:tcPr>
            <w:tcW w:w="592" w:type="dxa"/>
            <w:tcBorders>
              <w:top w:val="single" w:sz="6" w:space="0" w:color="auto"/>
              <w:left w:val="single" w:sz="6" w:space="0" w:color="auto"/>
              <w:bottom w:val="single" w:sz="6" w:space="0" w:color="auto"/>
              <w:right w:val="single" w:sz="6" w:space="0" w:color="auto"/>
            </w:tcBorders>
            <w:vAlign w:val="center"/>
          </w:tcPr>
          <w:p w14:paraId="0D6C4103" w14:textId="77777777" w:rsidR="000E21E7" w:rsidRDefault="000E21E7">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0D06DADF" w14:textId="77777777" w:rsidR="000E21E7" w:rsidRDefault="000E21E7">
            <w:pPr>
              <w:widowControl/>
              <w:jc w:val="center"/>
              <w:textAlignment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5B075B20" w14:textId="77777777" w:rsidR="000E21E7" w:rsidRDefault="000E21E7">
            <w:pPr>
              <w:rPr>
                <w:rFonts w:ascii="宋体" w:eastAsia="宋体" w:hAnsi="宋体" w:cs="宋体" w:hint="eastAsia"/>
                <w:color w:val="000000"/>
                <w:kern w:val="0"/>
                <w:szCs w:val="21"/>
                <w:lang w:val="zh-CN"/>
              </w:rPr>
            </w:pPr>
          </w:p>
        </w:tc>
      </w:tr>
      <w:tr w:rsidR="000E21E7" w14:paraId="3462B24D"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5E50C47E"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5B8EF2D5" w14:textId="77777777" w:rsidR="000E21E7" w:rsidRDefault="00915EDB">
            <w:pPr>
              <w:jc w:val="center"/>
              <w:rPr>
                <w:lang w:val="zh-CN"/>
              </w:rPr>
            </w:pPr>
            <w:r>
              <w:rPr>
                <w:rFonts w:hint="eastAsia"/>
              </w:rPr>
              <w:t>钳工工艺与实训</w:t>
            </w:r>
          </w:p>
        </w:tc>
        <w:tc>
          <w:tcPr>
            <w:tcW w:w="531" w:type="dxa"/>
            <w:tcBorders>
              <w:top w:val="single" w:sz="6" w:space="0" w:color="auto"/>
              <w:left w:val="single" w:sz="6" w:space="0" w:color="auto"/>
              <w:bottom w:val="single" w:sz="6" w:space="0" w:color="auto"/>
              <w:right w:val="single" w:sz="6" w:space="0" w:color="auto"/>
            </w:tcBorders>
            <w:vAlign w:val="center"/>
          </w:tcPr>
          <w:p w14:paraId="1606C626"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1CEC6172"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33630A63"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24</w:t>
            </w:r>
          </w:p>
        </w:tc>
        <w:tc>
          <w:tcPr>
            <w:tcW w:w="567" w:type="dxa"/>
            <w:tcBorders>
              <w:top w:val="single" w:sz="6" w:space="0" w:color="auto"/>
              <w:left w:val="single" w:sz="6" w:space="0" w:color="auto"/>
              <w:bottom w:val="single" w:sz="6" w:space="0" w:color="auto"/>
              <w:right w:val="single" w:sz="6" w:space="0" w:color="auto"/>
            </w:tcBorders>
            <w:vAlign w:val="center"/>
          </w:tcPr>
          <w:p w14:paraId="799245BD"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84</w:t>
            </w:r>
          </w:p>
        </w:tc>
        <w:tc>
          <w:tcPr>
            <w:tcW w:w="489" w:type="dxa"/>
            <w:tcBorders>
              <w:top w:val="single" w:sz="6" w:space="0" w:color="auto"/>
              <w:left w:val="single" w:sz="6" w:space="0" w:color="auto"/>
              <w:bottom w:val="single" w:sz="6" w:space="0" w:color="auto"/>
              <w:right w:val="single" w:sz="6" w:space="0" w:color="auto"/>
            </w:tcBorders>
            <w:vAlign w:val="center"/>
          </w:tcPr>
          <w:p w14:paraId="7B8A5253"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0485454C"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600" w:type="dxa"/>
            <w:tcBorders>
              <w:top w:val="single" w:sz="6" w:space="0" w:color="auto"/>
              <w:left w:val="single" w:sz="6" w:space="0" w:color="auto"/>
              <w:bottom w:val="single" w:sz="6" w:space="0" w:color="auto"/>
              <w:right w:val="single" w:sz="6" w:space="0" w:color="auto"/>
            </w:tcBorders>
            <w:vAlign w:val="center"/>
          </w:tcPr>
          <w:p w14:paraId="07C033ED" w14:textId="77777777" w:rsidR="000E21E7" w:rsidRDefault="00915EDB">
            <w:pPr>
              <w:jc w:val="cente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7394D13A" w14:textId="77777777" w:rsidR="000E21E7" w:rsidRDefault="000E21E7">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2F2B9EE0" w14:textId="77777777" w:rsidR="000E21E7" w:rsidRDefault="000E21E7">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377AB425" w14:textId="77777777" w:rsidR="000E21E7" w:rsidRDefault="000E21E7">
            <w:pPr>
              <w:widowControl/>
              <w:jc w:val="center"/>
              <w:textAlignment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795DAED4" w14:textId="77777777" w:rsidR="000E21E7" w:rsidRDefault="00915EDB">
            <w:pPr>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w:t>
            </w:r>
          </w:p>
        </w:tc>
        <w:tc>
          <w:tcPr>
            <w:tcW w:w="585" w:type="dxa"/>
            <w:tcBorders>
              <w:top w:val="single" w:sz="6" w:space="0" w:color="auto"/>
              <w:left w:val="single" w:sz="6" w:space="0" w:color="auto"/>
              <w:bottom w:val="single" w:sz="6" w:space="0" w:color="auto"/>
              <w:right w:val="single" w:sz="6" w:space="0" w:color="auto"/>
            </w:tcBorders>
            <w:vAlign w:val="center"/>
          </w:tcPr>
          <w:p w14:paraId="1A08EE7C" w14:textId="77777777" w:rsidR="000E21E7" w:rsidRDefault="000E21E7">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63B1BB13" w14:textId="77777777" w:rsidR="000E21E7" w:rsidRDefault="000E21E7">
            <w:pPr>
              <w:rPr>
                <w:rFonts w:ascii="宋体" w:eastAsia="宋体" w:hAnsi="宋体" w:cs="宋体" w:hint="eastAsia"/>
                <w:color w:val="000000"/>
                <w:kern w:val="0"/>
                <w:szCs w:val="21"/>
                <w:lang w:val="zh-CN"/>
              </w:rPr>
            </w:pPr>
          </w:p>
        </w:tc>
      </w:tr>
      <w:tr w:rsidR="000E21E7" w14:paraId="0BF6EF47"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495F0B1D"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5E3A3AE3" w14:textId="77777777" w:rsidR="000E21E7" w:rsidRDefault="00915EDB">
            <w:pPr>
              <w:jc w:val="center"/>
              <w:rPr>
                <w:lang w:val="zh-CN"/>
              </w:rPr>
            </w:pPr>
            <w:r>
              <w:rPr>
                <w:rFonts w:hint="eastAsia"/>
              </w:rPr>
              <w:t>智能制造技术基础</w:t>
            </w:r>
          </w:p>
        </w:tc>
        <w:tc>
          <w:tcPr>
            <w:tcW w:w="531" w:type="dxa"/>
            <w:tcBorders>
              <w:top w:val="single" w:sz="6" w:space="0" w:color="auto"/>
              <w:left w:val="single" w:sz="6" w:space="0" w:color="auto"/>
              <w:bottom w:val="single" w:sz="6" w:space="0" w:color="auto"/>
              <w:right w:val="single" w:sz="6" w:space="0" w:color="auto"/>
            </w:tcBorders>
            <w:vAlign w:val="center"/>
          </w:tcPr>
          <w:p w14:paraId="7AF2111F"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3387B95D"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78DEFC39"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64</w:t>
            </w:r>
          </w:p>
        </w:tc>
        <w:tc>
          <w:tcPr>
            <w:tcW w:w="567" w:type="dxa"/>
            <w:tcBorders>
              <w:top w:val="single" w:sz="6" w:space="0" w:color="auto"/>
              <w:left w:val="single" w:sz="6" w:space="0" w:color="auto"/>
              <w:bottom w:val="single" w:sz="6" w:space="0" w:color="auto"/>
              <w:right w:val="single" w:sz="6" w:space="0" w:color="auto"/>
            </w:tcBorders>
            <w:vAlign w:val="center"/>
          </w:tcPr>
          <w:p w14:paraId="1D7F15F0"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80</w:t>
            </w:r>
          </w:p>
        </w:tc>
        <w:tc>
          <w:tcPr>
            <w:tcW w:w="489" w:type="dxa"/>
            <w:tcBorders>
              <w:top w:val="single" w:sz="6" w:space="0" w:color="auto"/>
              <w:left w:val="single" w:sz="6" w:space="0" w:color="auto"/>
              <w:bottom w:val="single" w:sz="6" w:space="0" w:color="auto"/>
              <w:right w:val="single" w:sz="6" w:space="0" w:color="auto"/>
            </w:tcBorders>
            <w:vAlign w:val="center"/>
          </w:tcPr>
          <w:p w14:paraId="2F795C26"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5DD0EDFA"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600" w:type="dxa"/>
            <w:tcBorders>
              <w:top w:val="single" w:sz="6" w:space="0" w:color="auto"/>
              <w:left w:val="single" w:sz="6" w:space="0" w:color="auto"/>
              <w:bottom w:val="single" w:sz="6" w:space="0" w:color="auto"/>
              <w:right w:val="single" w:sz="6" w:space="0" w:color="auto"/>
            </w:tcBorders>
            <w:vAlign w:val="center"/>
          </w:tcPr>
          <w:p w14:paraId="3346774C" w14:textId="77777777" w:rsidR="000E21E7" w:rsidRDefault="00915EDB">
            <w:pPr>
              <w:jc w:val="cente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315B7288" w14:textId="77777777" w:rsidR="000E21E7" w:rsidRDefault="000E21E7">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1C458FAB" w14:textId="77777777" w:rsidR="000E21E7" w:rsidRDefault="000E21E7">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33A558CE"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8</w:t>
            </w:r>
          </w:p>
        </w:tc>
        <w:tc>
          <w:tcPr>
            <w:tcW w:w="592" w:type="dxa"/>
            <w:tcBorders>
              <w:top w:val="single" w:sz="6" w:space="0" w:color="auto"/>
              <w:left w:val="single" w:sz="6" w:space="0" w:color="auto"/>
              <w:bottom w:val="single" w:sz="6" w:space="0" w:color="auto"/>
              <w:right w:val="single" w:sz="6" w:space="0" w:color="auto"/>
            </w:tcBorders>
            <w:vAlign w:val="center"/>
          </w:tcPr>
          <w:p w14:paraId="694CADD3" w14:textId="77777777" w:rsidR="000E21E7" w:rsidRDefault="000E21E7">
            <w:pPr>
              <w:jc w:val="center"/>
              <w:rPr>
                <w:rFonts w:ascii="宋体" w:eastAsia="宋体" w:hAnsi="宋体" w:cs="宋体" w:hint="eastAsia"/>
                <w:color w:val="000000"/>
                <w:kern w:val="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3DB5736F" w14:textId="77777777" w:rsidR="000E21E7" w:rsidRDefault="000E21E7">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751A45DC" w14:textId="77777777" w:rsidR="000E21E7" w:rsidRDefault="000E21E7">
            <w:pPr>
              <w:rPr>
                <w:rFonts w:ascii="宋体" w:eastAsia="宋体" w:hAnsi="宋体" w:cs="宋体" w:hint="eastAsia"/>
                <w:color w:val="000000"/>
                <w:kern w:val="0"/>
                <w:szCs w:val="21"/>
                <w:lang w:val="zh-CN"/>
              </w:rPr>
            </w:pPr>
          </w:p>
        </w:tc>
      </w:tr>
      <w:tr w:rsidR="000E21E7" w14:paraId="7BAA93D6"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1B462F11"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6E886275" w14:textId="77777777" w:rsidR="000E21E7" w:rsidRDefault="00915EDB">
            <w:pPr>
              <w:jc w:val="center"/>
              <w:rPr>
                <w:lang w:val="zh-CN"/>
              </w:rPr>
            </w:pPr>
            <w:r>
              <w:rPr>
                <w:rFonts w:hint="eastAsia"/>
              </w:rPr>
              <w:t>机床电气控制技术</w:t>
            </w:r>
          </w:p>
        </w:tc>
        <w:tc>
          <w:tcPr>
            <w:tcW w:w="531" w:type="dxa"/>
            <w:tcBorders>
              <w:top w:val="single" w:sz="6" w:space="0" w:color="auto"/>
              <w:left w:val="single" w:sz="6" w:space="0" w:color="auto"/>
              <w:bottom w:val="single" w:sz="6" w:space="0" w:color="auto"/>
              <w:right w:val="single" w:sz="6" w:space="0" w:color="auto"/>
            </w:tcBorders>
            <w:vAlign w:val="center"/>
          </w:tcPr>
          <w:p w14:paraId="0136270E"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15850401"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2AF74B85"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60</w:t>
            </w:r>
          </w:p>
        </w:tc>
        <w:tc>
          <w:tcPr>
            <w:tcW w:w="567" w:type="dxa"/>
            <w:tcBorders>
              <w:top w:val="single" w:sz="6" w:space="0" w:color="auto"/>
              <w:left w:val="single" w:sz="6" w:space="0" w:color="auto"/>
              <w:bottom w:val="single" w:sz="6" w:space="0" w:color="auto"/>
              <w:right w:val="single" w:sz="6" w:space="0" w:color="auto"/>
            </w:tcBorders>
            <w:vAlign w:val="center"/>
          </w:tcPr>
          <w:p w14:paraId="6C18F249"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48</w:t>
            </w:r>
          </w:p>
        </w:tc>
        <w:tc>
          <w:tcPr>
            <w:tcW w:w="489" w:type="dxa"/>
            <w:tcBorders>
              <w:top w:val="single" w:sz="6" w:space="0" w:color="auto"/>
              <w:left w:val="single" w:sz="6" w:space="0" w:color="auto"/>
              <w:bottom w:val="single" w:sz="6" w:space="0" w:color="auto"/>
              <w:right w:val="single" w:sz="6" w:space="0" w:color="auto"/>
            </w:tcBorders>
            <w:vAlign w:val="center"/>
          </w:tcPr>
          <w:p w14:paraId="1413CF39"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570180C4"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600" w:type="dxa"/>
            <w:tcBorders>
              <w:top w:val="single" w:sz="6" w:space="0" w:color="auto"/>
              <w:left w:val="single" w:sz="6" w:space="0" w:color="auto"/>
              <w:bottom w:val="single" w:sz="6" w:space="0" w:color="auto"/>
              <w:right w:val="single" w:sz="6" w:space="0" w:color="auto"/>
            </w:tcBorders>
            <w:vAlign w:val="center"/>
          </w:tcPr>
          <w:p w14:paraId="6FB5CED8" w14:textId="77777777" w:rsidR="000E21E7" w:rsidRDefault="00915EDB">
            <w:pPr>
              <w:jc w:val="cente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2CCD2709" w14:textId="77777777" w:rsidR="000E21E7" w:rsidRDefault="000E21E7">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555F53C4" w14:textId="77777777" w:rsidR="000E21E7" w:rsidRDefault="000E21E7">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451D7BB1" w14:textId="77777777" w:rsidR="000E21E7" w:rsidRDefault="000E21E7">
            <w:pPr>
              <w:widowControl/>
              <w:jc w:val="center"/>
              <w:textAlignment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171F07F3"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lang w:bidi="ar"/>
              </w:rPr>
              <w:t>6</w:t>
            </w:r>
          </w:p>
        </w:tc>
        <w:tc>
          <w:tcPr>
            <w:tcW w:w="585" w:type="dxa"/>
            <w:tcBorders>
              <w:top w:val="single" w:sz="6" w:space="0" w:color="auto"/>
              <w:left w:val="single" w:sz="6" w:space="0" w:color="auto"/>
              <w:bottom w:val="single" w:sz="6" w:space="0" w:color="auto"/>
              <w:right w:val="single" w:sz="6" w:space="0" w:color="auto"/>
            </w:tcBorders>
            <w:vAlign w:val="center"/>
          </w:tcPr>
          <w:p w14:paraId="1C80B62B" w14:textId="77777777" w:rsidR="000E21E7" w:rsidRDefault="000E21E7">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10D94EA4" w14:textId="77777777" w:rsidR="000E21E7" w:rsidRDefault="000E21E7">
            <w:pPr>
              <w:rPr>
                <w:rFonts w:ascii="宋体" w:eastAsia="宋体" w:hAnsi="宋体" w:cs="宋体" w:hint="eastAsia"/>
                <w:color w:val="000000"/>
                <w:kern w:val="0"/>
                <w:szCs w:val="21"/>
                <w:lang w:val="zh-CN"/>
              </w:rPr>
            </w:pPr>
          </w:p>
        </w:tc>
      </w:tr>
      <w:tr w:rsidR="000E21E7" w14:paraId="580D8F94"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59F663AA"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5C5A5263" w14:textId="77777777" w:rsidR="000E21E7" w:rsidRDefault="00915EDB">
            <w:pPr>
              <w:jc w:val="center"/>
              <w:rPr>
                <w:lang w:val="zh-CN"/>
              </w:rPr>
            </w:pPr>
            <w:r>
              <w:rPr>
                <w:rFonts w:hint="eastAsia"/>
              </w:rPr>
              <w:t>液压与气压传动</w:t>
            </w:r>
          </w:p>
        </w:tc>
        <w:tc>
          <w:tcPr>
            <w:tcW w:w="531" w:type="dxa"/>
            <w:tcBorders>
              <w:top w:val="single" w:sz="6" w:space="0" w:color="auto"/>
              <w:left w:val="single" w:sz="6" w:space="0" w:color="auto"/>
              <w:bottom w:val="single" w:sz="6" w:space="0" w:color="auto"/>
              <w:right w:val="single" w:sz="6" w:space="0" w:color="auto"/>
            </w:tcBorders>
            <w:vAlign w:val="center"/>
          </w:tcPr>
          <w:p w14:paraId="101793CF"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738E18A1"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2D53CDAD"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60</w:t>
            </w:r>
          </w:p>
        </w:tc>
        <w:tc>
          <w:tcPr>
            <w:tcW w:w="567" w:type="dxa"/>
            <w:tcBorders>
              <w:top w:val="single" w:sz="6" w:space="0" w:color="auto"/>
              <w:left w:val="single" w:sz="6" w:space="0" w:color="auto"/>
              <w:bottom w:val="single" w:sz="6" w:space="0" w:color="auto"/>
              <w:right w:val="single" w:sz="6" w:space="0" w:color="auto"/>
            </w:tcBorders>
            <w:vAlign w:val="center"/>
          </w:tcPr>
          <w:p w14:paraId="030642FD"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48</w:t>
            </w:r>
          </w:p>
        </w:tc>
        <w:tc>
          <w:tcPr>
            <w:tcW w:w="489" w:type="dxa"/>
            <w:tcBorders>
              <w:top w:val="single" w:sz="6" w:space="0" w:color="auto"/>
              <w:left w:val="single" w:sz="6" w:space="0" w:color="auto"/>
              <w:bottom w:val="single" w:sz="6" w:space="0" w:color="auto"/>
              <w:right w:val="single" w:sz="6" w:space="0" w:color="auto"/>
            </w:tcBorders>
            <w:vAlign w:val="center"/>
          </w:tcPr>
          <w:p w14:paraId="22448EEC"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3B2BB141"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600" w:type="dxa"/>
            <w:tcBorders>
              <w:top w:val="single" w:sz="6" w:space="0" w:color="auto"/>
              <w:left w:val="single" w:sz="6" w:space="0" w:color="auto"/>
              <w:bottom w:val="single" w:sz="6" w:space="0" w:color="auto"/>
              <w:right w:val="single" w:sz="6" w:space="0" w:color="auto"/>
            </w:tcBorders>
          </w:tcPr>
          <w:p w14:paraId="163BD9F7" w14:textId="77777777" w:rsidR="000E21E7" w:rsidRDefault="00915EDB">
            <w:pPr>
              <w:jc w:val="cente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112599EC" w14:textId="77777777" w:rsidR="000E21E7" w:rsidRDefault="000E21E7">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6A8EA742" w14:textId="77777777" w:rsidR="000E21E7" w:rsidRDefault="000E21E7">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7DB3757A" w14:textId="77777777" w:rsidR="000E21E7" w:rsidRDefault="000E21E7">
            <w:pPr>
              <w:widowControl/>
              <w:jc w:val="center"/>
              <w:textAlignment w:val="center"/>
              <w:rPr>
                <w:rFonts w:ascii="宋体" w:eastAsia="宋体" w:hAnsi="宋体" w:cs="宋体" w:hint="eastAsia"/>
                <w:color w:val="000000"/>
                <w:kern w:val="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68AEB5BD" w14:textId="77777777" w:rsidR="000E21E7" w:rsidRDefault="00915EDB">
            <w:pPr>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rPr>
              <w:t>6</w:t>
            </w:r>
          </w:p>
        </w:tc>
        <w:tc>
          <w:tcPr>
            <w:tcW w:w="585" w:type="dxa"/>
            <w:tcBorders>
              <w:top w:val="single" w:sz="6" w:space="0" w:color="auto"/>
              <w:left w:val="single" w:sz="6" w:space="0" w:color="auto"/>
              <w:bottom w:val="single" w:sz="6" w:space="0" w:color="auto"/>
              <w:right w:val="single" w:sz="6" w:space="0" w:color="auto"/>
            </w:tcBorders>
            <w:vAlign w:val="center"/>
          </w:tcPr>
          <w:p w14:paraId="117F0D92" w14:textId="77777777" w:rsidR="000E21E7" w:rsidRDefault="000E21E7">
            <w:pPr>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523861D2" w14:textId="77777777" w:rsidR="000E21E7" w:rsidRDefault="000E21E7">
            <w:pPr>
              <w:rPr>
                <w:rFonts w:ascii="宋体" w:eastAsia="宋体" w:hAnsi="宋体" w:cs="宋体" w:hint="eastAsia"/>
                <w:color w:val="000000"/>
                <w:kern w:val="0"/>
                <w:szCs w:val="21"/>
                <w:lang w:val="zh-CN"/>
              </w:rPr>
            </w:pPr>
          </w:p>
        </w:tc>
      </w:tr>
      <w:tr w:rsidR="000E21E7" w14:paraId="759D50EB"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1B49F5E3"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7F6AC620" w14:textId="77777777" w:rsidR="000E21E7" w:rsidRDefault="00915EDB">
            <w:pPr>
              <w:jc w:val="center"/>
              <w:rPr>
                <w:lang w:val="zh-CN"/>
              </w:rPr>
            </w:pPr>
            <w:r>
              <w:rPr>
                <w:rFonts w:hint="eastAsia"/>
              </w:rPr>
              <w:t>极限配合与技术测量</w:t>
            </w:r>
          </w:p>
        </w:tc>
        <w:tc>
          <w:tcPr>
            <w:tcW w:w="531" w:type="dxa"/>
            <w:tcBorders>
              <w:top w:val="single" w:sz="6" w:space="0" w:color="auto"/>
              <w:left w:val="single" w:sz="6" w:space="0" w:color="auto"/>
              <w:bottom w:val="single" w:sz="6" w:space="0" w:color="auto"/>
              <w:right w:val="single" w:sz="6" w:space="0" w:color="auto"/>
            </w:tcBorders>
            <w:vAlign w:val="center"/>
          </w:tcPr>
          <w:p w14:paraId="3E3FB076"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2C617C01"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32DF03BD"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96</w:t>
            </w:r>
          </w:p>
        </w:tc>
        <w:tc>
          <w:tcPr>
            <w:tcW w:w="567" w:type="dxa"/>
            <w:tcBorders>
              <w:top w:val="single" w:sz="6" w:space="0" w:color="auto"/>
              <w:left w:val="single" w:sz="6" w:space="0" w:color="auto"/>
              <w:bottom w:val="single" w:sz="6" w:space="0" w:color="auto"/>
              <w:right w:val="single" w:sz="6" w:space="0" w:color="auto"/>
            </w:tcBorders>
            <w:vAlign w:val="center"/>
          </w:tcPr>
          <w:p w14:paraId="309F272D"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489" w:type="dxa"/>
            <w:tcBorders>
              <w:top w:val="single" w:sz="6" w:space="0" w:color="auto"/>
              <w:left w:val="single" w:sz="6" w:space="0" w:color="auto"/>
              <w:bottom w:val="single" w:sz="6" w:space="0" w:color="auto"/>
              <w:right w:val="single" w:sz="6" w:space="0" w:color="auto"/>
            </w:tcBorders>
            <w:vAlign w:val="center"/>
          </w:tcPr>
          <w:p w14:paraId="64AEC80E"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203DB1B5"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600" w:type="dxa"/>
            <w:tcBorders>
              <w:top w:val="single" w:sz="6" w:space="0" w:color="auto"/>
              <w:left w:val="single" w:sz="6" w:space="0" w:color="auto"/>
              <w:bottom w:val="single" w:sz="6" w:space="0" w:color="auto"/>
              <w:right w:val="single" w:sz="6" w:space="0" w:color="auto"/>
            </w:tcBorders>
            <w:vAlign w:val="center"/>
          </w:tcPr>
          <w:p w14:paraId="79D72074" w14:textId="77777777" w:rsidR="000E21E7" w:rsidRDefault="00915EDB">
            <w:pPr>
              <w:jc w:val="cente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4D04E8B8" w14:textId="77777777" w:rsidR="000E21E7" w:rsidRDefault="000E21E7">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5060A7F2" w14:textId="77777777" w:rsidR="000E21E7" w:rsidRDefault="000E21E7">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2717C53C" w14:textId="77777777" w:rsidR="000E21E7" w:rsidRDefault="000E21E7">
            <w:pPr>
              <w:widowControl/>
              <w:jc w:val="center"/>
              <w:textAlignment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55F64BDD" w14:textId="77777777" w:rsidR="000E21E7" w:rsidRDefault="000E21E7">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64C9388C" w14:textId="77777777" w:rsidR="000E21E7" w:rsidRDefault="00915EDB">
            <w:pPr>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w:t>
            </w:r>
          </w:p>
        </w:tc>
        <w:tc>
          <w:tcPr>
            <w:tcW w:w="453" w:type="dxa"/>
            <w:tcBorders>
              <w:top w:val="single" w:sz="6" w:space="0" w:color="auto"/>
              <w:left w:val="single" w:sz="6" w:space="0" w:color="auto"/>
              <w:bottom w:val="single" w:sz="6" w:space="0" w:color="auto"/>
              <w:right w:val="single" w:sz="6" w:space="0" w:color="auto"/>
            </w:tcBorders>
            <w:vAlign w:val="center"/>
          </w:tcPr>
          <w:p w14:paraId="168B35D8" w14:textId="77777777" w:rsidR="000E21E7" w:rsidRDefault="000E21E7">
            <w:pPr>
              <w:rPr>
                <w:rFonts w:ascii="宋体" w:eastAsia="宋体" w:hAnsi="宋体" w:cs="宋体" w:hint="eastAsia"/>
                <w:color w:val="000000"/>
                <w:kern w:val="0"/>
                <w:szCs w:val="21"/>
                <w:lang w:val="zh-CN"/>
              </w:rPr>
            </w:pPr>
          </w:p>
        </w:tc>
      </w:tr>
      <w:tr w:rsidR="000E21E7" w14:paraId="0C9BF0FC" w14:textId="77777777">
        <w:trPr>
          <w:cantSplit/>
          <w:trHeight w:val="23"/>
          <w:jc w:val="center"/>
        </w:trPr>
        <w:tc>
          <w:tcPr>
            <w:tcW w:w="527" w:type="dxa"/>
            <w:vMerge w:val="restart"/>
            <w:tcBorders>
              <w:top w:val="single" w:sz="4" w:space="0" w:color="auto"/>
              <w:left w:val="single" w:sz="4" w:space="0" w:color="auto"/>
              <w:right w:val="single" w:sz="4" w:space="0" w:color="auto"/>
            </w:tcBorders>
            <w:vAlign w:val="center"/>
          </w:tcPr>
          <w:p w14:paraId="2F364314"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专业拓展课程</w:t>
            </w:r>
          </w:p>
        </w:tc>
        <w:tc>
          <w:tcPr>
            <w:tcW w:w="1873" w:type="dxa"/>
            <w:tcBorders>
              <w:top w:val="single" w:sz="6" w:space="0" w:color="auto"/>
              <w:left w:val="single" w:sz="4" w:space="0" w:color="auto"/>
              <w:bottom w:val="single" w:sz="6" w:space="0" w:color="auto"/>
              <w:right w:val="single" w:sz="6" w:space="0" w:color="auto"/>
            </w:tcBorders>
            <w:vAlign w:val="center"/>
          </w:tcPr>
          <w:p w14:paraId="4FB82BE8" w14:textId="77777777" w:rsidR="000E21E7" w:rsidRDefault="00915EDB">
            <w:pPr>
              <w:jc w:val="center"/>
            </w:pPr>
            <w:r>
              <w:rPr>
                <w:rFonts w:hint="eastAsia"/>
              </w:rPr>
              <w:t>机械设计</w:t>
            </w:r>
          </w:p>
        </w:tc>
        <w:tc>
          <w:tcPr>
            <w:tcW w:w="531" w:type="dxa"/>
            <w:tcBorders>
              <w:top w:val="single" w:sz="6" w:space="0" w:color="auto"/>
              <w:left w:val="single" w:sz="6" w:space="0" w:color="auto"/>
              <w:bottom w:val="single" w:sz="6" w:space="0" w:color="auto"/>
              <w:right w:val="single" w:sz="6" w:space="0" w:color="auto"/>
            </w:tcBorders>
            <w:vAlign w:val="center"/>
          </w:tcPr>
          <w:p w14:paraId="677954B8"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34B41732"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7BEAB8C5"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72</w:t>
            </w:r>
          </w:p>
        </w:tc>
        <w:tc>
          <w:tcPr>
            <w:tcW w:w="567" w:type="dxa"/>
            <w:tcBorders>
              <w:top w:val="single" w:sz="6" w:space="0" w:color="auto"/>
              <w:left w:val="single" w:sz="6" w:space="0" w:color="auto"/>
              <w:bottom w:val="single" w:sz="6" w:space="0" w:color="auto"/>
              <w:right w:val="single" w:sz="6" w:space="0" w:color="auto"/>
            </w:tcBorders>
            <w:vAlign w:val="center"/>
          </w:tcPr>
          <w:p w14:paraId="76BF5513"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72</w:t>
            </w:r>
          </w:p>
        </w:tc>
        <w:tc>
          <w:tcPr>
            <w:tcW w:w="489" w:type="dxa"/>
            <w:tcBorders>
              <w:top w:val="single" w:sz="6" w:space="0" w:color="auto"/>
              <w:left w:val="single" w:sz="6" w:space="0" w:color="auto"/>
              <w:bottom w:val="single" w:sz="6" w:space="0" w:color="auto"/>
              <w:right w:val="single" w:sz="6" w:space="0" w:color="auto"/>
            </w:tcBorders>
            <w:vAlign w:val="center"/>
          </w:tcPr>
          <w:p w14:paraId="252FAF51"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3165822E"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600" w:type="dxa"/>
            <w:tcBorders>
              <w:top w:val="single" w:sz="6" w:space="0" w:color="auto"/>
              <w:left w:val="single" w:sz="6" w:space="0" w:color="auto"/>
              <w:bottom w:val="single" w:sz="6" w:space="0" w:color="auto"/>
              <w:right w:val="single" w:sz="6" w:space="0" w:color="auto"/>
            </w:tcBorders>
            <w:vAlign w:val="center"/>
          </w:tcPr>
          <w:p w14:paraId="1E3FEAB1" w14:textId="77777777" w:rsidR="000E21E7" w:rsidRDefault="00915EDB">
            <w:pPr>
              <w:jc w:val="cente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151B42D3" w14:textId="77777777" w:rsidR="000E21E7" w:rsidRDefault="000E21E7">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51DF46CF" w14:textId="77777777" w:rsidR="000E21E7" w:rsidRDefault="000E21E7">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7DAC48D7" w14:textId="77777777" w:rsidR="000E21E7" w:rsidRDefault="000E21E7">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5573518C"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p>
        </w:tc>
        <w:tc>
          <w:tcPr>
            <w:tcW w:w="585" w:type="dxa"/>
            <w:tcBorders>
              <w:top w:val="single" w:sz="6" w:space="0" w:color="auto"/>
              <w:left w:val="single" w:sz="6" w:space="0" w:color="auto"/>
              <w:bottom w:val="single" w:sz="6" w:space="0" w:color="auto"/>
              <w:right w:val="single" w:sz="6" w:space="0" w:color="auto"/>
            </w:tcBorders>
            <w:vAlign w:val="center"/>
          </w:tcPr>
          <w:p w14:paraId="440C4200" w14:textId="77777777" w:rsidR="000E21E7" w:rsidRDefault="00915EDB">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p>
        </w:tc>
        <w:tc>
          <w:tcPr>
            <w:tcW w:w="453" w:type="dxa"/>
            <w:tcBorders>
              <w:top w:val="single" w:sz="6" w:space="0" w:color="auto"/>
              <w:left w:val="single" w:sz="6" w:space="0" w:color="auto"/>
              <w:bottom w:val="single" w:sz="6" w:space="0" w:color="auto"/>
              <w:right w:val="single" w:sz="6" w:space="0" w:color="auto"/>
            </w:tcBorders>
            <w:vAlign w:val="center"/>
          </w:tcPr>
          <w:p w14:paraId="254CC12F" w14:textId="77777777" w:rsidR="000E21E7" w:rsidRDefault="000E21E7">
            <w:pPr>
              <w:rPr>
                <w:rFonts w:ascii="宋体" w:eastAsia="宋体" w:hAnsi="宋体" w:cs="宋体" w:hint="eastAsia"/>
                <w:color w:val="000000"/>
                <w:kern w:val="0"/>
                <w:szCs w:val="21"/>
                <w:lang w:val="zh-CN"/>
              </w:rPr>
            </w:pPr>
          </w:p>
        </w:tc>
      </w:tr>
      <w:tr w:rsidR="000E21E7" w14:paraId="1A15CE35" w14:textId="77777777">
        <w:trPr>
          <w:cantSplit/>
          <w:trHeight w:val="90"/>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55789CE8"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0F285450" w14:textId="77777777" w:rsidR="000E21E7" w:rsidRDefault="00915EDB">
            <w:pPr>
              <w:jc w:val="center"/>
              <w:rPr>
                <w:lang w:val="zh-CN"/>
              </w:rPr>
            </w:pPr>
            <w:r>
              <w:rPr>
                <w:rFonts w:hint="eastAsia"/>
              </w:rPr>
              <w:t>CAD/CAM</w:t>
            </w:r>
            <w:r>
              <w:rPr>
                <w:rFonts w:hint="eastAsia"/>
              </w:rPr>
              <w:t>应用技术</w:t>
            </w:r>
          </w:p>
        </w:tc>
        <w:tc>
          <w:tcPr>
            <w:tcW w:w="531" w:type="dxa"/>
            <w:tcBorders>
              <w:top w:val="single" w:sz="6" w:space="0" w:color="auto"/>
              <w:left w:val="single" w:sz="6" w:space="0" w:color="auto"/>
              <w:bottom w:val="single" w:sz="6" w:space="0" w:color="auto"/>
              <w:right w:val="single" w:sz="6" w:space="0" w:color="auto"/>
            </w:tcBorders>
            <w:vAlign w:val="center"/>
          </w:tcPr>
          <w:p w14:paraId="19374759"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78B8E357"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67F681C8"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567" w:type="dxa"/>
            <w:tcBorders>
              <w:top w:val="single" w:sz="6" w:space="0" w:color="auto"/>
              <w:left w:val="single" w:sz="6" w:space="0" w:color="auto"/>
              <w:bottom w:val="single" w:sz="6" w:space="0" w:color="auto"/>
              <w:right w:val="single" w:sz="6" w:space="0" w:color="auto"/>
            </w:tcBorders>
            <w:vAlign w:val="center"/>
          </w:tcPr>
          <w:p w14:paraId="76DDB530"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144</w:t>
            </w:r>
          </w:p>
        </w:tc>
        <w:tc>
          <w:tcPr>
            <w:tcW w:w="489" w:type="dxa"/>
            <w:tcBorders>
              <w:top w:val="single" w:sz="6" w:space="0" w:color="auto"/>
              <w:left w:val="single" w:sz="6" w:space="0" w:color="auto"/>
              <w:bottom w:val="single" w:sz="6" w:space="0" w:color="auto"/>
              <w:right w:val="single" w:sz="6" w:space="0" w:color="auto"/>
            </w:tcBorders>
            <w:vAlign w:val="center"/>
          </w:tcPr>
          <w:p w14:paraId="327CE2FB"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7C1C8A6D"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600" w:type="dxa"/>
            <w:tcBorders>
              <w:top w:val="single" w:sz="6" w:space="0" w:color="auto"/>
              <w:left w:val="single" w:sz="6" w:space="0" w:color="auto"/>
              <w:bottom w:val="single" w:sz="6" w:space="0" w:color="auto"/>
              <w:right w:val="single" w:sz="6" w:space="0" w:color="auto"/>
            </w:tcBorders>
            <w:vAlign w:val="center"/>
          </w:tcPr>
          <w:p w14:paraId="6DF7703B" w14:textId="77777777" w:rsidR="000E21E7" w:rsidRDefault="00915EDB">
            <w:pPr>
              <w:jc w:val="center"/>
              <w:rPr>
                <w:lang w:val="zh-CN"/>
              </w:rP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4899725B" w14:textId="77777777" w:rsidR="000E21E7" w:rsidRDefault="000E21E7">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41C4EEB1" w14:textId="77777777" w:rsidR="000E21E7" w:rsidRDefault="000E21E7">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3B05C9C7" w14:textId="77777777" w:rsidR="000E21E7" w:rsidRDefault="000E21E7">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681AAA16" w14:textId="77777777" w:rsidR="000E21E7" w:rsidRDefault="000E21E7">
            <w:pPr>
              <w:widowControl/>
              <w:jc w:val="center"/>
              <w:textAlignment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61FC032E"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rPr>
              <w:t>8</w:t>
            </w:r>
          </w:p>
        </w:tc>
        <w:tc>
          <w:tcPr>
            <w:tcW w:w="453" w:type="dxa"/>
            <w:tcBorders>
              <w:top w:val="single" w:sz="6" w:space="0" w:color="auto"/>
              <w:left w:val="single" w:sz="6" w:space="0" w:color="auto"/>
              <w:bottom w:val="single" w:sz="6" w:space="0" w:color="auto"/>
              <w:right w:val="single" w:sz="6" w:space="0" w:color="auto"/>
            </w:tcBorders>
            <w:vAlign w:val="center"/>
          </w:tcPr>
          <w:p w14:paraId="1C12D8D9" w14:textId="77777777" w:rsidR="000E21E7" w:rsidRDefault="000E21E7">
            <w:pPr>
              <w:rPr>
                <w:rFonts w:ascii="宋体" w:eastAsia="宋体" w:hAnsi="宋体" w:cs="宋体" w:hint="eastAsia"/>
                <w:color w:val="000000"/>
                <w:kern w:val="0"/>
                <w:szCs w:val="21"/>
                <w:lang w:val="zh-CN"/>
              </w:rPr>
            </w:pPr>
          </w:p>
        </w:tc>
      </w:tr>
      <w:tr w:rsidR="000E21E7" w14:paraId="2E7EC0E2" w14:textId="77777777">
        <w:trPr>
          <w:cantSplit/>
          <w:trHeight w:val="90"/>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519484C5"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49B65847" w14:textId="77777777" w:rsidR="000E21E7" w:rsidRDefault="00915EDB">
            <w:pPr>
              <w:jc w:val="center"/>
            </w:pPr>
            <w:proofErr w:type="gramStart"/>
            <w:r>
              <w:rPr>
                <w:rFonts w:hint="eastAsia"/>
              </w:rPr>
              <w:t>增材制造</w:t>
            </w:r>
            <w:proofErr w:type="gramEnd"/>
            <w:r>
              <w:rPr>
                <w:rFonts w:hint="eastAsia"/>
              </w:rPr>
              <w:t>技术</w:t>
            </w:r>
          </w:p>
        </w:tc>
        <w:tc>
          <w:tcPr>
            <w:tcW w:w="531" w:type="dxa"/>
            <w:tcBorders>
              <w:top w:val="single" w:sz="6" w:space="0" w:color="auto"/>
              <w:left w:val="single" w:sz="6" w:space="0" w:color="auto"/>
              <w:bottom w:val="single" w:sz="6" w:space="0" w:color="auto"/>
              <w:right w:val="single" w:sz="6" w:space="0" w:color="auto"/>
            </w:tcBorders>
            <w:vAlign w:val="center"/>
          </w:tcPr>
          <w:p w14:paraId="7365660B"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1408B46D"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567" w:type="dxa"/>
            <w:tcBorders>
              <w:top w:val="single" w:sz="6" w:space="0" w:color="auto"/>
              <w:left w:val="single" w:sz="6" w:space="0" w:color="auto"/>
              <w:bottom w:val="single" w:sz="6" w:space="0" w:color="auto"/>
              <w:right w:val="single" w:sz="6" w:space="0" w:color="auto"/>
            </w:tcBorders>
            <w:vAlign w:val="center"/>
          </w:tcPr>
          <w:p w14:paraId="2CFE79F6"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96</w:t>
            </w:r>
          </w:p>
        </w:tc>
        <w:tc>
          <w:tcPr>
            <w:tcW w:w="567" w:type="dxa"/>
            <w:tcBorders>
              <w:top w:val="single" w:sz="6" w:space="0" w:color="auto"/>
              <w:left w:val="single" w:sz="6" w:space="0" w:color="auto"/>
              <w:bottom w:val="single" w:sz="6" w:space="0" w:color="auto"/>
              <w:right w:val="single" w:sz="6" w:space="0" w:color="auto"/>
            </w:tcBorders>
            <w:vAlign w:val="center"/>
          </w:tcPr>
          <w:p w14:paraId="3999AD55"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489" w:type="dxa"/>
            <w:tcBorders>
              <w:top w:val="single" w:sz="6" w:space="0" w:color="auto"/>
              <w:left w:val="single" w:sz="6" w:space="0" w:color="auto"/>
              <w:bottom w:val="single" w:sz="6" w:space="0" w:color="auto"/>
              <w:right w:val="single" w:sz="6" w:space="0" w:color="auto"/>
            </w:tcBorders>
            <w:vAlign w:val="center"/>
          </w:tcPr>
          <w:p w14:paraId="579B5CFC"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516" w:type="dxa"/>
            <w:tcBorders>
              <w:top w:val="single" w:sz="6" w:space="0" w:color="auto"/>
              <w:left w:val="single" w:sz="6" w:space="0" w:color="auto"/>
              <w:bottom w:val="single" w:sz="6" w:space="0" w:color="auto"/>
              <w:right w:val="single" w:sz="6" w:space="0" w:color="auto"/>
            </w:tcBorders>
            <w:vAlign w:val="center"/>
          </w:tcPr>
          <w:p w14:paraId="7E4B17D8"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600" w:type="dxa"/>
            <w:tcBorders>
              <w:top w:val="single" w:sz="6" w:space="0" w:color="auto"/>
              <w:left w:val="single" w:sz="6" w:space="0" w:color="auto"/>
              <w:bottom w:val="single" w:sz="6" w:space="0" w:color="auto"/>
              <w:right w:val="single" w:sz="6" w:space="0" w:color="auto"/>
            </w:tcBorders>
            <w:vAlign w:val="center"/>
          </w:tcPr>
          <w:p w14:paraId="21DEB3AE" w14:textId="77777777" w:rsidR="000E21E7" w:rsidRDefault="00915EDB">
            <w:pPr>
              <w:jc w:val="center"/>
            </w:pPr>
            <w:r>
              <w:rPr>
                <w:rFonts w:hint="eastAsia"/>
              </w:rPr>
              <w:t>考试</w:t>
            </w:r>
          </w:p>
        </w:tc>
        <w:tc>
          <w:tcPr>
            <w:tcW w:w="559" w:type="dxa"/>
            <w:tcBorders>
              <w:top w:val="single" w:sz="6" w:space="0" w:color="auto"/>
              <w:left w:val="single" w:sz="6" w:space="0" w:color="auto"/>
              <w:bottom w:val="single" w:sz="6" w:space="0" w:color="auto"/>
              <w:right w:val="single" w:sz="6" w:space="0" w:color="auto"/>
            </w:tcBorders>
            <w:vAlign w:val="center"/>
          </w:tcPr>
          <w:p w14:paraId="779FD793" w14:textId="77777777" w:rsidR="000E21E7" w:rsidRDefault="000E21E7">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4A1E198A" w14:textId="77777777" w:rsidR="000E21E7" w:rsidRDefault="000E21E7">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7FC695C6" w14:textId="77777777" w:rsidR="000E21E7" w:rsidRDefault="000E21E7">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006CDA8C" w14:textId="77777777" w:rsidR="000E21E7" w:rsidRDefault="000E21E7">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6B08EC06"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6</w:t>
            </w:r>
          </w:p>
        </w:tc>
        <w:tc>
          <w:tcPr>
            <w:tcW w:w="453" w:type="dxa"/>
            <w:tcBorders>
              <w:top w:val="single" w:sz="6" w:space="0" w:color="auto"/>
              <w:left w:val="single" w:sz="6" w:space="0" w:color="auto"/>
              <w:bottom w:val="single" w:sz="6" w:space="0" w:color="auto"/>
              <w:right w:val="single" w:sz="6" w:space="0" w:color="auto"/>
            </w:tcBorders>
            <w:vAlign w:val="center"/>
          </w:tcPr>
          <w:p w14:paraId="505380BD" w14:textId="77777777" w:rsidR="000E21E7" w:rsidRDefault="000E21E7">
            <w:pPr>
              <w:rPr>
                <w:rFonts w:ascii="宋体" w:eastAsia="宋体" w:hAnsi="宋体" w:cs="宋体" w:hint="eastAsia"/>
                <w:color w:val="000000"/>
                <w:kern w:val="0"/>
                <w:szCs w:val="21"/>
                <w:lang w:val="zh-CN"/>
              </w:rPr>
            </w:pPr>
          </w:p>
        </w:tc>
      </w:tr>
      <w:tr w:rsidR="000E21E7" w14:paraId="6E1A5D69" w14:textId="77777777">
        <w:trPr>
          <w:cantSplit/>
          <w:trHeight w:val="90"/>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4FBA58FF"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3AF4FFA3" w14:textId="77777777" w:rsidR="000E21E7" w:rsidRDefault="00915EDB">
            <w:pPr>
              <w:jc w:val="center"/>
            </w:pPr>
            <w:r>
              <w:rPr>
                <w:rFonts w:hint="eastAsia"/>
              </w:rPr>
              <w:t>工业产品检测技术</w:t>
            </w:r>
          </w:p>
        </w:tc>
        <w:tc>
          <w:tcPr>
            <w:tcW w:w="531" w:type="dxa"/>
            <w:tcBorders>
              <w:top w:val="single" w:sz="6" w:space="0" w:color="auto"/>
              <w:left w:val="single" w:sz="6" w:space="0" w:color="auto"/>
              <w:bottom w:val="single" w:sz="6" w:space="0" w:color="auto"/>
              <w:right w:val="single" w:sz="6" w:space="0" w:color="auto"/>
            </w:tcBorders>
            <w:vAlign w:val="center"/>
          </w:tcPr>
          <w:p w14:paraId="63FFD140" w14:textId="77777777" w:rsidR="000E21E7" w:rsidRDefault="00915EDB">
            <w:pPr>
              <w:rPr>
                <w:sz w:val="20"/>
                <w:szCs w:val="22"/>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680B7790"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1AF6BE0F"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72</w:t>
            </w:r>
          </w:p>
        </w:tc>
        <w:tc>
          <w:tcPr>
            <w:tcW w:w="567" w:type="dxa"/>
            <w:tcBorders>
              <w:top w:val="single" w:sz="6" w:space="0" w:color="auto"/>
              <w:left w:val="single" w:sz="6" w:space="0" w:color="auto"/>
              <w:bottom w:val="single" w:sz="6" w:space="0" w:color="auto"/>
              <w:right w:val="single" w:sz="6" w:space="0" w:color="auto"/>
            </w:tcBorders>
            <w:vAlign w:val="center"/>
          </w:tcPr>
          <w:p w14:paraId="06E60AC3"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72</w:t>
            </w:r>
          </w:p>
        </w:tc>
        <w:tc>
          <w:tcPr>
            <w:tcW w:w="489" w:type="dxa"/>
            <w:tcBorders>
              <w:top w:val="single" w:sz="6" w:space="0" w:color="auto"/>
              <w:left w:val="single" w:sz="6" w:space="0" w:color="auto"/>
              <w:bottom w:val="single" w:sz="6" w:space="0" w:color="auto"/>
              <w:right w:val="single" w:sz="6" w:space="0" w:color="auto"/>
            </w:tcBorders>
            <w:vAlign w:val="center"/>
          </w:tcPr>
          <w:p w14:paraId="42378EFD"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687569EE"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600" w:type="dxa"/>
            <w:tcBorders>
              <w:top w:val="single" w:sz="6" w:space="0" w:color="auto"/>
              <w:left w:val="single" w:sz="6" w:space="0" w:color="auto"/>
              <w:bottom w:val="single" w:sz="6" w:space="0" w:color="auto"/>
              <w:right w:val="single" w:sz="6" w:space="0" w:color="auto"/>
            </w:tcBorders>
            <w:vAlign w:val="center"/>
          </w:tcPr>
          <w:p w14:paraId="7B6DD07C" w14:textId="77777777" w:rsidR="000E21E7" w:rsidRDefault="00915EDB">
            <w:pPr>
              <w:jc w:val="cente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3EE41D02" w14:textId="77777777" w:rsidR="000E21E7" w:rsidRDefault="000E21E7">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5039A839" w14:textId="77777777" w:rsidR="000E21E7" w:rsidRDefault="000E21E7">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4EF76C05" w14:textId="77777777" w:rsidR="000E21E7" w:rsidRDefault="000E21E7">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04F7E971" w14:textId="77777777" w:rsidR="000E21E7" w:rsidRDefault="000E21E7">
            <w:pPr>
              <w:jc w:val="center"/>
              <w:rPr>
                <w:rFonts w:ascii="宋体" w:eastAsia="宋体" w:hAnsi="宋体" w:cs="宋体" w:hint="eastAsia"/>
                <w:color w:val="000000"/>
                <w:kern w:val="0"/>
                <w:szCs w:val="21"/>
                <w:lang w:val="zh-CN"/>
              </w:rPr>
            </w:pPr>
          </w:p>
        </w:tc>
        <w:tc>
          <w:tcPr>
            <w:tcW w:w="585" w:type="dxa"/>
            <w:tcBorders>
              <w:top w:val="single" w:sz="6" w:space="0" w:color="auto"/>
              <w:left w:val="single" w:sz="6" w:space="0" w:color="auto"/>
              <w:bottom w:val="single" w:sz="6" w:space="0" w:color="auto"/>
              <w:right w:val="single" w:sz="6" w:space="0" w:color="auto"/>
            </w:tcBorders>
            <w:vAlign w:val="center"/>
          </w:tcPr>
          <w:p w14:paraId="35C33D90"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453" w:type="dxa"/>
            <w:tcBorders>
              <w:top w:val="single" w:sz="6" w:space="0" w:color="auto"/>
              <w:left w:val="single" w:sz="6" w:space="0" w:color="auto"/>
              <w:bottom w:val="single" w:sz="6" w:space="0" w:color="auto"/>
              <w:right w:val="single" w:sz="6" w:space="0" w:color="auto"/>
            </w:tcBorders>
            <w:vAlign w:val="center"/>
          </w:tcPr>
          <w:p w14:paraId="1E1D88EB" w14:textId="77777777" w:rsidR="000E21E7" w:rsidRDefault="000E21E7">
            <w:pPr>
              <w:rPr>
                <w:rFonts w:ascii="宋体" w:eastAsia="宋体" w:hAnsi="宋体" w:cs="宋体" w:hint="eastAsia"/>
                <w:color w:val="000000"/>
                <w:kern w:val="0"/>
                <w:szCs w:val="21"/>
                <w:lang w:val="zh-CN"/>
              </w:rPr>
            </w:pPr>
          </w:p>
        </w:tc>
      </w:tr>
      <w:tr w:rsidR="000E21E7" w14:paraId="5F38C42A" w14:textId="77777777">
        <w:trPr>
          <w:cantSplit/>
          <w:trHeight w:val="90"/>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047E6E46"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1873" w:type="dxa"/>
            <w:tcBorders>
              <w:top w:val="single" w:sz="6" w:space="0" w:color="auto"/>
              <w:left w:val="single" w:sz="4" w:space="0" w:color="auto"/>
              <w:bottom w:val="single" w:sz="6" w:space="0" w:color="auto"/>
              <w:right w:val="single" w:sz="6" w:space="0" w:color="auto"/>
            </w:tcBorders>
            <w:vAlign w:val="center"/>
          </w:tcPr>
          <w:p w14:paraId="015920EA" w14:textId="77777777" w:rsidR="000E21E7" w:rsidRDefault="00915EDB">
            <w:pPr>
              <w:jc w:val="center"/>
            </w:pPr>
            <w:r>
              <w:rPr>
                <w:rFonts w:hint="eastAsia"/>
              </w:rPr>
              <w:t>数控机床操作</w:t>
            </w:r>
          </w:p>
        </w:tc>
        <w:tc>
          <w:tcPr>
            <w:tcW w:w="531" w:type="dxa"/>
            <w:tcBorders>
              <w:top w:val="single" w:sz="6" w:space="0" w:color="auto"/>
              <w:left w:val="single" w:sz="6" w:space="0" w:color="auto"/>
              <w:bottom w:val="single" w:sz="6" w:space="0" w:color="auto"/>
              <w:right w:val="single" w:sz="6" w:space="0" w:color="auto"/>
            </w:tcBorders>
            <w:vAlign w:val="center"/>
          </w:tcPr>
          <w:p w14:paraId="53506E4C" w14:textId="77777777" w:rsidR="000E21E7" w:rsidRDefault="00915EDB">
            <w:pPr>
              <w:rPr>
                <w:sz w:val="20"/>
                <w:szCs w:val="22"/>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4FA449C7"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144</w:t>
            </w:r>
          </w:p>
        </w:tc>
        <w:tc>
          <w:tcPr>
            <w:tcW w:w="567" w:type="dxa"/>
            <w:tcBorders>
              <w:top w:val="single" w:sz="6" w:space="0" w:color="auto"/>
              <w:left w:val="single" w:sz="6" w:space="0" w:color="auto"/>
              <w:bottom w:val="single" w:sz="6" w:space="0" w:color="auto"/>
              <w:right w:val="single" w:sz="6" w:space="0" w:color="auto"/>
            </w:tcBorders>
            <w:vAlign w:val="center"/>
          </w:tcPr>
          <w:p w14:paraId="6CAF395F"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72</w:t>
            </w:r>
          </w:p>
        </w:tc>
        <w:tc>
          <w:tcPr>
            <w:tcW w:w="567" w:type="dxa"/>
            <w:tcBorders>
              <w:top w:val="single" w:sz="6" w:space="0" w:color="auto"/>
              <w:left w:val="single" w:sz="6" w:space="0" w:color="auto"/>
              <w:bottom w:val="single" w:sz="6" w:space="0" w:color="auto"/>
              <w:right w:val="single" w:sz="6" w:space="0" w:color="auto"/>
            </w:tcBorders>
            <w:vAlign w:val="center"/>
          </w:tcPr>
          <w:p w14:paraId="1938E8CD"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72</w:t>
            </w:r>
          </w:p>
        </w:tc>
        <w:tc>
          <w:tcPr>
            <w:tcW w:w="489" w:type="dxa"/>
            <w:tcBorders>
              <w:top w:val="single" w:sz="6" w:space="0" w:color="auto"/>
              <w:left w:val="single" w:sz="6" w:space="0" w:color="auto"/>
              <w:bottom w:val="single" w:sz="6" w:space="0" w:color="auto"/>
              <w:right w:val="single" w:sz="6" w:space="0" w:color="auto"/>
            </w:tcBorders>
            <w:vAlign w:val="center"/>
          </w:tcPr>
          <w:p w14:paraId="3747BA8B"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516" w:type="dxa"/>
            <w:tcBorders>
              <w:top w:val="single" w:sz="6" w:space="0" w:color="auto"/>
              <w:left w:val="single" w:sz="6" w:space="0" w:color="auto"/>
              <w:bottom w:val="single" w:sz="6" w:space="0" w:color="auto"/>
              <w:right w:val="single" w:sz="6" w:space="0" w:color="auto"/>
            </w:tcBorders>
            <w:vAlign w:val="center"/>
          </w:tcPr>
          <w:p w14:paraId="55CC3791" w14:textId="77777777" w:rsidR="000E21E7" w:rsidRDefault="00915EDB">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600" w:type="dxa"/>
            <w:tcBorders>
              <w:top w:val="single" w:sz="6" w:space="0" w:color="auto"/>
              <w:left w:val="single" w:sz="6" w:space="0" w:color="auto"/>
              <w:bottom w:val="single" w:sz="6" w:space="0" w:color="auto"/>
              <w:right w:val="single" w:sz="6" w:space="0" w:color="auto"/>
            </w:tcBorders>
            <w:vAlign w:val="center"/>
          </w:tcPr>
          <w:p w14:paraId="167CA40C" w14:textId="77777777" w:rsidR="000E21E7" w:rsidRDefault="00915EDB">
            <w:pPr>
              <w:jc w:val="center"/>
            </w:pPr>
            <w:r>
              <w:rPr>
                <w:rFonts w:hint="eastAsia"/>
              </w:rPr>
              <w:t>考查</w:t>
            </w:r>
          </w:p>
        </w:tc>
        <w:tc>
          <w:tcPr>
            <w:tcW w:w="559" w:type="dxa"/>
            <w:tcBorders>
              <w:top w:val="single" w:sz="6" w:space="0" w:color="auto"/>
              <w:left w:val="single" w:sz="6" w:space="0" w:color="auto"/>
              <w:bottom w:val="single" w:sz="6" w:space="0" w:color="auto"/>
              <w:right w:val="single" w:sz="6" w:space="0" w:color="auto"/>
            </w:tcBorders>
            <w:vAlign w:val="center"/>
          </w:tcPr>
          <w:p w14:paraId="46AE2931" w14:textId="77777777" w:rsidR="000E21E7" w:rsidRDefault="000E21E7">
            <w:pPr>
              <w:jc w:val="center"/>
              <w:rPr>
                <w:rFonts w:ascii="宋体" w:eastAsia="宋体" w:hAnsi="宋体" w:cs="宋体" w:hint="eastAsia"/>
                <w:color w:val="000000"/>
                <w:kern w:val="0"/>
                <w:szCs w:val="21"/>
                <w:lang w:val="zh-CN"/>
              </w:rPr>
            </w:pPr>
          </w:p>
        </w:tc>
        <w:tc>
          <w:tcPr>
            <w:tcW w:w="573" w:type="dxa"/>
            <w:tcBorders>
              <w:top w:val="single" w:sz="6" w:space="0" w:color="auto"/>
              <w:left w:val="single" w:sz="6" w:space="0" w:color="auto"/>
              <w:bottom w:val="single" w:sz="6" w:space="0" w:color="auto"/>
              <w:right w:val="single" w:sz="6" w:space="0" w:color="auto"/>
            </w:tcBorders>
            <w:vAlign w:val="center"/>
          </w:tcPr>
          <w:p w14:paraId="226F058F" w14:textId="77777777" w:rsidR="000E21E7" w:rsidRDefault="000E21E7">
            <w:pPr>
              <w:jc w:val="center"/>
              <w:rPr>
                <w:rFonts w:ascii="宋体" w:eastAsia="宋体" w:hAnsi="宋体" w:cs="宋体" w:hint="eastAsia"/>
                <w:color w:val="000000"/>
                <w:kern w:val="0"/>
                <w:szCs w:val="21"/>
                <w:lang w:val="zh-CN"/>
              </w:rPr>
            </w:pPr>
          </w:p>
        </w:tc>
        <w:tc>
          <w:tcPr>
            <w:tcW w:w="610" w:type="dxa"/>
            <w:tcBorders>
              <w:top w:val="single" w:sz="6" w:space="0" w:color="auto"/>
              <w:left w:val="single" w:sz="6" w:space="0" w:color="auto"/>
              <w:bottom w:val="single" w:sz="6" w:space="0" w:color="auto"/>
              <w:right w:val="single" w:sz="6" w:space="0" w:color="auto"/>
            </w:tcBorders>
            <w:vAlign w:val="center"/>
          </w:tcPr>
          <w:p w14:paraId="183500BD" w14:textId="77777777" w:rsidR="000E21E7" w:rsidRDefault="000E21E7">
            <w:pPr>
              <w:jc w:val="center"/>
              <w:rPr>
                <w:rFonts w:ascii="宋体" w:eastAsia="宋体" w:hAnsi="宋体" w:cs="宋体" w:hint="eastAsia"/>
                <w:color w:val="000000"/>
                <w:kern w:val="0"/>
                <w:szCs w:val="21"/>
                <w:lang w:val="zh-CN"/>
              </w:rPr>
            </w:pPr>
          </w:p>
        </w:tc>
        <w:tc>
          <w:tcPr>
            <w:tcW w:w="592" w:type="dxa"/>
            <w:tcBorders>
              <w:top w:val="single" w:sz="6" w:space="0" w:color="auto"/>
              <w:left w:val="single" w:sz="6" w:space="0" w:color="auto"/>
              <w:bottom w:val="single" w:sz="6" w:space="0" w:color="auto"/>
              <w:right w:val="single" w:sz="6" w:space="0" w:color="auto"/>
            </w:tcBorders>
            <w:vAlign w:val="center"/>
          </w:tcPr>
          <w:p w14:paraId="446A1891" w14:textId="77777777" w:rsidR="000E21E7" w:rsidRDefault="000E21E7">
            <w:pPr>
              <w:jc w:val="center"/>
              <w:rPr>
                <w:rFonts w:ascii="宋体" w:eastAsia="宋体" w:hAnsi="宋体" w:cs="宋体" w:hint="eastAsia"/>
                <w:color w:val="000000"/>
                <w:kern w:val="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353D5E93" w14:textId="77777777" w:rsidR="000E21E7" w:rsidRDefault="00915EDB">
            <w:pPr>
              <w:widowControl/>
              <w:jc w:val="center"/>
              <w:textAlignment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bidi="ar"/>
              </w:rPr>
              <w:t>8</w:t>
            </w:r>
          </w:p>
        </w:tc>
        <w:tc>
          <w:tcPr>
            <w:tcW w:w="453" w:type="dxa"/>
            <w:tcBorders>
              <w:top w:val="single" w:sz="6" w:space="0" w:color="auto"/>
              <w:left w:val="single" w:sz="6" w:space="0" w:color="auto"/>
              <w:bottom w:val="single" w:sz="6" w:space="0" w:color="auto"/>
              <w:right w:val="single" w:sz="6" w:space="0" w:color="auto"/>
            </w:tcBorders>
            <w:vAlign w:val="center"/>
          </w:tcPr>
          <w:p w14:paraId="0E61F676" w14:textId="77777777" w:rsidR="000E21E7" w:rsidRDefault="000E21E7">
            <w:pPr>
              <w:rPr>
                <w:rFonts w:ascii="宋体" w:eastAsia="宋体" w:hAnsi="宋体" w:cs="宋体" w:hint="eastAsia"/>
                <w:color w:val="000000"/>
                <w:kern w:val="0"/>
                <w:szCs w:val="21"/>
                <w:lang w:val="zh-CN"/>
              </w:rPr>
            </w:pPr>
          </w:p>
        </w:tc>
      </w:tr>
      <w:tr w:rsidR="000E21E7" w14:paraId="20243226" w14:textId="77777777">
        <w:trPr>
          <w:cantSplit/>
          <w:trHeight w:val="23"/>
          <w:jc w:val="center"/>
        </w:trPr>
        <w:tc>
          <w:tcPr>
            <w:tcW w:w="527" w:type="dxa"/>
            <w:vMerge/>
            <w:tcBorders>
              <w:top w:val="single" w:sz="4" w:space="0" w:color="auto"/>
              <w:left w:val="single" w:sz="4" w:space="0" w:color="auto"/>
              <w:bottom w:val="single" w:sz="4" w:space="0" w:color="auto"/>
              <w:right w:val="single" w:sz="4" w:space="0" w:color="auto"/>
            </w:tcBorders>
          </w:tcPr>
          <w:p w14:paraId="1FCA5B0C"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2404" w:type="dxa"/>
            <w:gridSpan w:val="2"/>
            <w:tcBorders>
              <w:top w:val="single" w:sz="4" w:space="0" w:color="auto"/>
              <w:left w:val="single" w:sz="4" w:space="0" w:color="auto"/>
              <w:bottom w:val="single" w:sz="4" w:space="0" w:color="auto"/>
              <w:right w:val="single" w:sz="6" w:space="0" w:color="auto"/>
            </w:tcBorders>
            <w:vAlign w:val="center"/>
          </w:tcPr>
          <w:p w14:paraId="3113A265"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小计</w:t>
            </w:r>
          </w:p>
        </w:tc>
        <w:tc>
          <w:tcPr>
            <w:tcW w:w="606" w:type="dxa"/>
            <w:tcBorders>
              <w:top w:val="single" w:sz="6" w:space="0" w:color="auto"/>
              <w:left w:val="single" w:sz="6" w:space="0" w:color="auto"/>
              <w:bottom w:val="single" w:sz="6" w:space="0" w:color="auto"/>
              <w:right w:val="single" w:sz="6" w:space="0" w:color="auto"/>
            </w:tcBorders>
            <w:vAlign w:val="center"/>
          </w:tcPr>
          <w:p w14:paraId="5949B7A9" w14:textId="77777777" w:rsidR="000E21E7" w:rsidRDefault="00915EDB">
            <w:pPr>
              <w:widowControl/>
              <w:jc w:val="right"/>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1908</w:t>
            </w:r>
          </w:p>
        </w:tc>
        <w:tc>
          <w:tcPr>
            <w:tcW w:w="567" w:type="dxa"/>
            <w:tcBorders>
              <w:top w:val="single" w:sz="6" w:space="0" w:color="auto"/>
              <w:left w:val="single" w:sz="6" w:space="0" w:color="auto"/>
              <w:bottom w:val="single" w:sz="6" w:space="0" w:color="auto"/>
              <w:right w:val="single" w:sz="6" w:space="0" w:color="auto"/>
            </w:tcBorders>
            <w:vAlign w:val="center"/>
          </w:tcPr>
          <w:p w14:paraId="7C17A65B" w14:textId="77777777" w:rsidR="000E21E7" w:rsidRDefault="00915EDB">
            <w:pPr>
              <w:widowControl/>
              <w:jc w:val="right"/>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1020</w:t>
            </w:r>
          </w:p>
        </w:tc>
        <w:tc>
          <w:tcPr>
            <w:tcW w:w="567" w:type="dxa"/>
            <w:tcBorders>
              <w:top w:val="single" w:sz="6" w:space="0" w:color="auto"/>
              <w:left w:val="single" w:sz="6" w:space="0" w:color="auto"/>
              <w:bottom w:val="single" w:sz="6" w:space="0" w:color="auto"/>
              <w:right w:val="single" w:sz="6" w:space="0" w:color="auto"/>
            </w:tcBorders>
            <w:vAlign w:val="center"/>
          </w:tcPr>
          <w:p w14:paraId="3255FAB4" w14:textId="77777777" w:rsidR="000E21E7" w:rsidRDefault="00915EDB">
            <w:pPr>
              <w:widowControl/>
              <w:jc w:val="right"/>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888</w:t>
            </w:r>
          </w:p>
        </w:tc>
        <w:tc>
          <w:tcPr>
            <w:tcW w:w="489" w:type="dxa"/>
            <w:tcBorders>
              <w:top w:val="single" w:sz="6" w:space="0" w:color="auto"/>
              <w:left w:val="single" w:sz="6" w:space="0" w:color="auto"/>
              <w:bottom w:val="single" w:sz="6" w:space="0" w:color="auto"/>
              <w:right w:val="single" w:sz="6" w:space="0" w:color="auto"/>
            </w:tcBorders>
            <w:vAlign w:val="center"/>
          </w:tcPr>
          <w:p w14:paraId="277F98CB" w14:textId="77777777" w:rsidR="000E21E7" w:rsidRDefault="00915EDB">
            <w:pPr>
              <w:widowControl/>
              <w:jc w:val="right"/>
              <w:textAlignment w:val="center"/>
              <w:rPr>
                <w:rFonts w:ascii="宋体" w:eastAsia="宋体" w:hAnsi="宋体" w:cs="宋体" w:hint="eastAsia"/>
                <w:b/>
                <w:bCs/>
                <w:color w:val="000000"/>
                <w:szCs w:val="21"/>
              </w:rPr>
            </w:pPr>
            <w:r>
              <w:rPr>
                <w:rFonts w:ascii="宋体" w:eastAsia="宋体" w:hAnsi="宋体" w:cs="宋体" w:hint="eastAsia"/>
                <w:b/>
                <w:bCs/>
                <w:color w:val="000000"/>
                <w:kern w:val="0"/>
                <w:sz w:val="22"/>
                <w:szCs w:val="22"/>
                <w:lang w:bidi="ar"/>
              </w:rPr>
              <w:t>106</w:t>
            </w:r>
          </w:p>
        </w:tc>
        <w:tc>
          <w:tcPr>
            <w:tcW w:w="516" w:type="dxa"/>
            <w:tcBorders>
              <w:top w:val="single" w:sz="6" w:space="0" w:color="auto"/>
              <w:left w:val="single" w:sz="6" w:space="0" w:color="auto"/>
              <w:bottom w:val="single" w:sz="6" w:space="0" w:color="auto"/>
              <w:right w:val="single" w:sz="6" w:space="0" w:color="auto"/>
            </w:tcBorders>
            <w:vAlign w:val="center"/>
          </w:tcPr>
          <w:p w14:paraId="65156F92" w14:textId="77777777" w:rsidR="000E21E7" w:rsidRDefault="000E21E7">
            <w:pPr>
              <w:widowControl/>
              <w:jc w:val="right"/>
              <w:textAlignment w:val="center"/>
              <w:rPr>
                <w:rFonts w:ascii="宋体" w:eastAsia="宋体" w:hAnsi="宋体" w:cs="宋体" w:hint="eastAsia"/>
                <w:b/>
                <w:bCs/>
                <w:color w:val="000000"/>
                <w:kern w:val="0"/>
                <w:szCs w:val="21"/>
                <w:lang w:val="zh-CN"/>
              </w:rPr>
            </w:pPr>
          </w:p>
        </w:tc>
        <w:tc>
          <w:tcPr>
            <w:tcW w:w="600" w:type="dxa"/>
            <w:tcBorders>
              <w:top w:val="single" w:sz="6" w:space="0" w:color="auto"/>
              <w:left w:val="single" w:sz="6" w:space="0" w:color="auto"/>
              <w:bottom w:val="single" w:sz="6" w:space="0" w:color="auto"/>
              <w:right w:val="single" w:sz="6" w:space="0" w:color="auto"/>
            </w:tcBorders>
            <w:vAlign w:val="center"/>
          </w:tcPr>
          <w:p w14:paraId="02662D5A" w14:textId="77777777" w:rsidR="000E21E7" w:rsidRDefault="000E21E7">
            <w:pPr>
              <w:autoSpaceDE w:val="0"/>
              <w:autoSpaceDN w:val="0"/>
              <w:adjustRightInd w:val="0"/>
              <w:snapToGrid w:val="0"/>
              <w:spacing w:line="200" w:lineRule="exact"/>
              <w:jc w:val="center"/>
              <w:rPr>
                <w:rFonts w:ascii="宋体" w:eastAsia="宋体" w:hAnsi="宋体" w:cs="宋体" w:hint="eastAsia"/>
                <w:b/>
                <w:bCs/>
                <w:color w:val="000000"/>
                <w:kern w:val="0"/>
                <w:szCs w:val="21"/>
                <w:lang w:val="zh-CN"/>
              </w:rPr>
            </w:pPr>
          </w:p>
        </w:tc>
        <w:tc>
          <w:tcPr>
            <w:tcW w:w="559" w:type="dxa"/>
            <w:tcBorders>
              <w:top w:val="single" w:sz="6" w:space="0" w:color="auto"/>
              <w:left w:val="single" w:sz="6" w:space="0" w:color="auto"/>
              <w:bottom w:val="single" w:sz="6" w:space="0" w:color="auto"/>
              <w:right w:val="single" w:sz="6" w:space="0" w:color="auto"/>
            </w:tcBorders>
            <w:vAlign w:val="center"/>
          </w:tcPr>
          <w:p w14:paraId="24E68C18"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10</w:t>
            </w:r>
          </w:p>
        </w:tc>
        <w:tc>
          <w:tcPr>
            <w:tcW w:w="573" w:type="dxa"/>
            <w:tcBorders>
              <w:top w:val="single" w:sz="6" w:space="0" w:color="auto"/>
              <w:left w:val="single" w:sz="6" w:space="0" w:color="auto"/>
              <w:bottom w:val="single" w:sz="6" w:space="0" w:color="auto"/>
              <w:right w:val="single" w:sz="6" w:space="0" w:color="auto"/>
            </w:tcBorders>
            <w:vAlign w:val="center"/>
          </w:tcPr>
          <w:p w14:paraId="3B99499E"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16</w:t>
            </w:r>
          </w:p>
        </w:tc>
        <w:tc>
          <w:tcPr>
            <w:tcW w:w="610" w:type="dxa"/>
            <w:tcBorders>
              <w:top w:val="single" w:sz="6" w:space="0" w:color="auto"/>
              <w:left w:val="single" w:sz="6" w:space="0" w:color="auto"/>
              <w:bottom w:val="single" w:sz="6" w:space="0" w:color="auto"/>
              <w:right w:val="single" w:sz="6" w:space="0" w:color="auto"/>
            </w:tcBorders>
            <w:vAlign w:val="center"/>
          </w:tcPr>
          <w:p w14:paraId="02A9F52A"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18</w:t>
            </w:r>
          </w:p>
        </w:tc>
        <w:tc>
          <w:tcPr>
            <w:tcW w:w="592" w:type="dxa"/>
            <w:tcBorders>
              <w:top w:val="single" w:sz="6" w:space="0" w:color="auto"/>
              <w:left w:val="single" w:sz="6" w:space="0" w:color="auto"/>
              <w:bottom w:val="single" w:sz="6" w:space="0" w:color="auto"/>
              <w:right w:val="single" w:sz="6" w:space="0" w:color="auto"/>
            </w:tcBorders>
            <w:vAlign w:val="center"/>
          </w:tcPr>
          <w:p w14:paraId="4D2EF9AA"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22</w:t>
            </w:r>
          </w:p>
        </w:tc>
        <w:tc>
          <w:tcPr>
            <w:tcW w:w="585" w:type="dxa"/>
            <w:tcBorders>
              <w:top w:val="single" w:sz="6" w:space="0" w:color="auto"/>
              <w:left w:val="single" w:sz="6" w:space="0" w:color="auto"/>
              <w:bottom w:val="single" w:sz="6" w:space="0" w:color="auto"/>
              <w:right w:val="single" w:sz="6" w:space="0" w:color="auto"/>
            </w:tcBorders>
            <w:vAlign w:val="center"/>
          </w:tcPr>
          <w:p w14:paraId="1E2CCB73" w14:textId="77777777" w:rsidR="000E21E7" w:rsidRDefault="00915EDB">
            <w:pPr>
              <w:autoSpaceDE w:val="0"/>
              <w:autoSpaceDN w:val="0"/>
              <w:adjustRightInd w:val="0"/>
              <w:snapToGrid w:val="0"/>
              <w:spacing w:line="200" w:lineRule="exact"/>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40</w:t>
            </w:r>
          </w:p>
        </w:tc>
        <w:tc>
          <w:tcPr>
            <w:tcW w:w="453" w:type="dxa"/>
            <w:tcBorders>
              <w:top w:val="single" w:sz="6" w:space="0" w:color="auto"/>
              <w:left w:val="single" w:sz="6" w:space="0" w:color="auto"/>
              <w:bottom w:val="single" w:sz="6" w:space="0" w:color="auto"/>
              <w:right w:val="single" w:sz="6" w:space="0" w:color="auto"/>
            </w:tcBorders>
            <w:vAlign w:val="center"/>
          </w:tcPr>
          <w:p w14:paraId="3785B958"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r>
      <w:tr w:rsidR="000E21E7" w14:paraId="42C5EDEA" w14:textId="77777777">
        <w:trPr>
          <w:cantSplit/>
          <w:trHeight w:val="678"/>
          <w:jc w:val="center"/>
        </w:trPr>
        <w:tc>
          <w:tcPr>
            <w:tcW w:w="2400" w:type="dxa"/>
            <w:gridSpan w:val="2"/>
            <w:tcBorders>
              <w:top w:val="single" w:sz="4" w:space="0" w:color="auto"/>
              <w:left w:val="single" w:sz="4" w:space="0" w:color="auto"/>
              <w:bottom w:val="single" w:sz="4" w:space="0" w:color="auto"/>
              <w:right w:val="single" w:sz="4" w:space="0" w:color="auto"/>
            </w:tcBorders>
            <w:vAlign w:val="center"/>
          </w:tcPr>
          <w:p w14:paraId="27A492BB"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lastRenderedPageBreak/>
              <w:t>岗位实习</w:t>
            </w:r>
          </w:p>
        </w:tc>
        <w:tc>
          <w:tcPr>
            <w:tcW w:w="531" w:type="dxa"/>
            <w:tcBorders>
              <w:top w:val="single" w:sz="4" w:space="0" w:color="auto"/>
              <w:left w:val="single" w:sz="4" w:space="0" w:color="auto"/>
              <w:bottom w:val="single" w:sz="4" w:space="0" w:color="auto"/>
              <w:right w:val="single" w:sz="6" w:space="0" w:color="auto"/>
            </w:tcBorders>
            <w:vAlign w:val="center"/>
          </w:tcPr>
          <w:p w14:paraId="6F9DC8E0"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hint="eastAsia"/>
                <w:sz w:val="20"/>
                <w:szCs w:val="22"/>
                <w:lang w:val="zh-CN"/>
              </w:rPr>
              <w:t>必修</w:t>
            </w:r>
          </w:p>
        </w:tc>
        <w:tc>
          <w:tcPr>
            <w:tcW w:w="606" w:type="dxa"/>
            <w:tcBorders>
              <w:top w:val="single" w:sz="6" w:space="0" w:color="auto"/>
              <w:left w:val="single" w:sz="6" w:space="0" w:color="auto"/>
              <w:bottom w:val="single" w:sz="6" w:space="0" w:color="auto"/>
              <w:right w:val="single" w:sz="6" w:space="0" w:color="auto"/>
            </w:tcBorders>
            <w:vAlign w:val="center"/>
          </w:tcPr>
          <w:p w14:paraId="13303B61" w14:textId="77777777" w:rsidR="000E21E7" w:rsidRDefault="00915EDB">
            <w:pPr>
              <w:jc w:val="center"/>
              <w:rPr>
                <w:rFonts w:ascii="宋体" w:eastAsia="宋体" w:hAnsi="宋体" w:cs="宋体" w:hint="eastAsia"/>
                <w:b/>
                <w:bCs/>
                <w:color w:val="000000"/>
                <w:szCs w:val="21"/>
              </w:rPr>
            </w:pPr>
            <w:r>
              <w:rPr>
                <w:rFonts w:ascii="宋体" w:eastAsia="宋体" w:hAnsi="宋体" w:cs="宋体" w:hint="eastAsia"/>
                <w:b/>
                <w:bCs/>
                <w:color w:val="000000"/>
                <w:szCs w:val="21"/>
              </w:rPr>
              <w:t>540</w:t>
            </w:r>
          </w:p>
        </w:tc>
        <w:tc>
          <w:tcPr>
            <w:tcW w:w="567" w:type="dxa"/>
            <w:tcBorders>
              <w:top w:val="single" w:sz="6" w:space="0" w:color="auto"/>
              <w:left w:val="single" w:sz="6" w:space="0" w:color="auto"/>
              <w:bottom w:val="single" w:sz="6" w:space="0" w:color="auto"/>
              <w:right w:val="single" w:sz="6" w:space="0" w:color="auto"/>
            </w:tcBorders>
            <w:vAlign w:val="center"/>
          </w:tcPr>
          <w:p w14:paraId="3C62B169" w14:textId="77777777" w:rsidR="000E21E7" w:rsidRDefault="00915EDB">
            <w:pPr>
              <w:jc w:val="center"/>
              <w:rPr>
                <w:rFonts w:ascii="宋体" w:eastAsia="宋体" w:hAnsi="宋体" w:cs="宋体" w:hint="eastAsia"/>
                <w:b/>
                <w:bCs/>
                <w:color w:val="000000"/>
                <w:szCs w:val="21"/>
              </w:rPr>
            </w:pPr>
            <w:r>
              <w:rPr>
                <w:rFonts w:ascii="宋体" w:eastAsia="宋体" w:hAnsi="宋体" w:cs="宋体" w:hint="eastAsia"/>
                <w:b/>
                <w:bCs/>
                <w:color w:val="000000"/>
                <w:szCs w:val="21"/>
              </w:rPr>
              <w:t>0</w:t>
            </w:r>
          </w:p>
        </w:tc>
        <w:tc>
          <w:tcPr>
            <w:tcW w:w="567" w:type="dxa"/>
            <w:tcBorders>
              <w:top w:val="single" w:sz="6" w:space="0" w:color="auto"/>
              <w:left w:val="single" w:sz="6" w:space="0" w:color="auto"/>
              <w:bottom w:val="single" w:sz="6" w:space="0" w:color="auto"/>
              <w:right w:val="single" w:sz="6" w:space="0" w:color="auto"/>
            </w:tcBorders>
            <w:vAlign w:val="center"/>
          </w:tcPr>
          <w:p w14:paraId="313CD353" w14:textId="77777777" w:rsidR="000E21E7" w:rsidRDefault="00915EDB">
            <w:pPr>
              <w:jc w:val="center"/>
              <w:rPr>
                <w:rFonts w:ascii="宋体" w:eastAsia="宋体" w:hAnsi="宋体" w:cs="宋体" w:hint="eastAsia"/>
                <w:b/>
                <w:bCs/>
                <w:color w:val="000000"/>
                <w:szCs w:val="21"/>
              </w:rPr>
            </w:pPr>
            <w:r>
              <w:rPr>
                <w:rFonts w:ascii="宋体" w:eastAsia="宋体" w:hAnsi="宋体" w:cs="宋体" w:hint="eastAsia"/>
                <w:b/>
                <w:bCs/>
                <w:color w:val="000000"/>
                <w:szCs w:val="21"/>
              </w:rPr>
              <w:t>540</w:t>
            </w:r>
          </w:p>
        </w:tc>
        <w:tc>
          <w:tcPr>
            <w:tcW w:w="489" w:type="dxa"/>
            <w:tcBorders>
              <w:top w:val="single" w:sz="6" w:space="0" w:color="auto"/>
              <w:left w:val="single" w:sz="6" w:space="0" w:color="auto"/>
              <w:bottom w:val="single" w:sz="6" w:space="0" w:color="auto"/>
              <w:right w:val="single" w:sz="6" w:space="0" w:color="auto"/>
            </w:tcBorders>
            <w:vAlign w:val="center"/>
          </w:tcPr>
          <w:p w14:paraId="0583EA40" w14:textId="77777777" w:rsidR="000E21E7" w:rsidRDefault="00915EDB">
            <w:pPr>
              <w:jc w:val="center"/>
              <w:rPr>
                <w:rFonts w:ascii="宋体" w:eastAsia="宋体" w:hAnsi="宋体" w:cs="宋体" w:hint="eastAsia"/>
                <w:b/>
                <w:bCs/>
                <w:color w:val="000000"/>
                <w:szCs w:val="21"/>
              </w:rPr>
            </w:pPr>
            <w:r>
              <w:rPr>
                <w:rFonts w:ascii="宋体" w:eastAsia="宋体" w:hAnsi="宋体" w:cs="宋体" w:hint="eastAsia"/>
                <w:b/>
                <w:bCs/>
                <w:color w:val="000000"/>
                <w:szCs w:val="21"/>
              </w:rPr>
              <w:t>30</w:t>
            </w:r>
          </w:p>
        </w:tc>
        <w:tc>
          <w:tcPr>
            <w:tcW w:w="516" w:type="dxa"/>
            <w:tcBorders>
              <w:top w:val="single" w:sz="6" w:space="0" w:color="auto"/>
              <w:left w:val="single" w:sz="6" w:space="0" w:color="auto"/>
              <w:bottom w:val="single" w:sz="6" w:space="0" w:color="auto"/>
              <w:right w:val="single" w:sz="6" w:space="0" w:color="auto"/>
            </w:tcBorders>
            <w:vAlign w:val="center"/>
          </w:tcPr>
          <w:p w14:paraId="30BE5D96" w14:textId="77777777" w:rsidR="000E21E7" w:rsidRDefault="00915EDB">
            <w:pPr>
              <w:jc w:val="center"/>
              <w:rPr>
                <w:rFonts w:ascii="宋体" w:eastAsia="宋体" w:hAnsi="宋体" w:cs="宋体" w:hint="eastAsia"/>
                <w:color w:val="000000"/>
                <w:szCs w:val="21"/>
                <w:lang w:val="zh-CN"/>
              </w:rPr>
            </w:pPr>
            <w:r>
              <w:rPr>
                <w:rFonts w:ascii="宋体" w:eastAsia="宋体" w:hAnsi="宋体" w:cs="宋体" w:hint="eastAsia"/>
                <w:color w:val="000000"/>
                <w:szCs w:val="21"/>
              </w:rPr>
              <w:t>30</w:t>
            </w:r>
          </w:p>
        </w:tc>
        <w:tc>
          <w:tcPr>
            <w:tcW w:w="600" w:type="dxa"/>
            <w:tcBorders>
              <w:top w:val="single" w:sz="6" w:space="0" w:color="auto"/>
              <w:left w:val="single" w:sz="6" w:space="0" w:color="auto"/>
              <w:bottom w:val="single" w:sz="6" w:space="0" w:color="auto"/>
              <w:right w:val="single" w:sz="6" w:space="0" w:color="auto"/>
            </w:tcBorders>
            <w:vAlign w:val="center"/>
          </w:tcPr>
          <w:p w14:paraId="12191026" w14:textId="77777777" w:rsidR="000E21E7" w:rsidRDefault="00915EDB">
            <w:pPr>
              <w:jc w:val="center"/>
              <w:rPr>
                <w:rFonts w:ascii="宋体" w:eastAsia="宋体" w:hAnsi="宋体" w:cs="宋体" w:hint="eastAsia"/>
                <w:color w:val="000000"/>
                <w:szCs w:val="21"/>
                <w:lang w:val="zh-CN"/>
              </w:rPr>
            </w:pPr>
            <w:r>
              <w:rPr>
                <w:rFonts w:ascii="宋体" w:eastAsia="宋体" w:hAnsi="宋体" w:cs="宋体" w:hint="eastAsia"/>
                <w:color w:val="000000"/>
                <w:szCs w:val="21"/>
              </w:rPr>
              <w:t>周记</w:t>
            </w:r>
          </w:p>
        </w:tc>
        <w:tc>
          <w:tcPr>
            <w:tcW w:w="559" w:type="dxa"/>
            <w:tcBorders>
              <w:top w:val="single" w:sz="6" w:space="0" w:color="auto"/>
              <w:left w:val="single" w:sz="6" w:space="0" w:color="auto"/>
              <w:bottom w:val="single" w:sz="6" w:space="0" w:color="auto"/>
              <w:right w:val="single" w:sz="6" w:space="0" w:color="auto"/>
            </w:tcBorders>
            <w:vAlign w:val="center"/>
          </w:tcPr>
          <w:p w14:paraId="668D2E4F" w14:textId="77777777" w:rsidR="000E21E7" w:rsidRDefault="000E21E7">
            <w:pPr>
              <w:jc w:val="center"/>
              <w:rPr>
                <w:rFonts w:ascii="宋体" w:eastAsia="宋体" w:hAnsi="宋体" w:cs="宋体" w:hint="eastAsia"/>
                <w:color w:val="000000"/>
                <w:szCs w:val="21"/>
              </w:rPr>
            </w:pPr>
          </w:p>
        </w:tc>
        <w:tc>
          <w:tcPr>
            <w:tcW w:w="573" w:type="dxa"/>
            <w:tcBorders>
              <w:top w:val="single" w:sz="6" w:space="0" w:color="auto"/>
              <w:left w:val="single" w:sz="6" w:space="0" w:color="auto"/>
              <w:bottom w:val="single" w:sz="6" w:space="0" w:color="auto"/>
              <w:right w:val="single" w:sz="6" w:space="0" w:color="auto"/>
            </w:tcBorders>
            <w:vAlign w:val="center"/>
          </w:tcPr>
          <w:p w14:paraId="513688DB" w14:textId="77777777" w:rsidR="000E21E7" w:rsidRDefault="000E21E7">
            <w:pPr>
              <w:jc w:val="center"/>
              <w:rPr>
                <w:rFonts w:ascii="宋体" w:eastAsia="宋体" w:hAnsi="宋体" w:cs="宋体" w:hint="eastAsia"/>
                <w:color w:val="000000"/>
                <w:szCs w:val="21"/>
              </w:rPr>
            </w:pPr>
          </w:p>
        </w:tc>
        <w:tc>
          <w:tcPr>
            <w:tcW w:w="610" w:type="dxa"/>
            <w:tcBorders>
              <w:top w:val="single" w:sz="6" w:space="0" w:color="auto"/>
              <w:left w:val="single" w:sz="6" w:space="0" w:color="auto"/>
              <w:bottom w:val="single" w:sz="6" w:space="0" w:color="auto"/>
              <w:right w:val="single" w:sz="6" w:space="0" w:color="auto"/>
            </w:tcBorders>
            <w:vAlign w:val="center"/>
          </w:tcPr>
          <w:p w14:paraId="342D1293" w14:textId="77777777" w:rsidR="000E21E7" w:rsidRDefault="000E21E7">
            <w:pPr>
              <w:jc w:val="center"/>
              <w:rPr>
                <w:rFonts w:ascii="宋体" w:eastAsia="宋体" w:hAnsi="宋体" w:cs="宋体" w:hint="eastAsia"/>
                <w:color w:val="00000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402E6326" w14:textId="77777777" w:rsidR="000E21E7" w:rsidRDefault="000E21E7">
            <w:pPr>
              <w:jc w:val="center"/>
              <w:rPr>
                <w:rFonts w:ascii="宋体" w:eastAsia="宋体" w:hAnsi="宋体" w:cs="宋体" w:hint="eastAsia"/>
                <w:color w:val="00000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4E9E8929" w14:textId="77777777" w:rsidR="000E21E7" w:rsidRDefault="000E21E7">
            <w:pPr>
              <w:jc w:val="center"/>
              <w:rPr>
                <w:rFonts w:ascii="宋体" w:eastAsia="宋体" w:hAnsi="宋体" w:cs="宋体" w:hint="eastAsia"/>
                <w:color w:val="00000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3300DA5D" w14:textId="77777777" w:rsidR="000E21E7" w:rsidRDefault="00915EDB">
            <w:pPr>
              <w:jc w:val="center"/>
              <w:rPr>
                <w:rFonts w:ascii="宋体" w:eastAsia="宋体" w:hAnsi="宋体" w:cs="宋体" w:hint="eastAsia"/>
                <w:color w:val="000000"/>
                <w:szCs w:val="21"/>
                <w:lang w:val="zh-CN"/>
              </w:rPr>
            </w:pPr>
            <w:r>
              <w:rPr>
                <w:rFonts w:ascii="宋体" w:eastAsia="宋体" w:hAnsi="宋体" w:cs="宋体" w:hint="eastAsia"/>
                <w:color w:val="000000"/>
                <w:szCs w:val="21"/>
              </w:rPr>
              <w:t>20周</w:t>
            </w:r>
          </w:p>
        </w:tc>
      </w:tr>
      <w:tr w:rsidR="000E21E7" w14:paraId="5AF56D83" w14:textId="77777777">
        <w:trPr>
          <w:cantSplit/>
          <w:trHeight w:val="23"/>
          <w:jc w:val="center"/>
        </w:trPr>
        <w:tc>
          <w:tcPr>
            <w:tcW w:w="2931" w:type="dxa"/>
            <w:gridSpan w:val="3"/>
            <w:tcBorders>
              <w:top w:val="single" w:sz="4" w:space="0" w:color="auto"/>
              <w:left w:val="single" w:sz="4" w:space="0" w:color="auto"/>
              <w:bottom w:val="single" w:sz="4" w:space="0" w:color="auto"/>
              <w:right w:val="single" w:sz="6" w:space="0" w:color="auto"/>
            </w:tcBorders>
          </w:tcPr>
          <w:p w14:paraId="3E44F277" w14:textId="77777777" w:rsidR="000E21E7" w:rsidRDefault="00915EDB">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r>
              <w:rPr>
                <w:rFonts w:ascii="宋体" w:eastAsia="宋体" w:hAnsi="宋体" w:cs="宋体" w:hint="eastAsia"/>
                <w:color w:val="000000"/>
                <w:kern w:val="0"/>
                <w:szCs w:val="21"/>
                <w:lang w:val="zh-CN"/>
              </w:rPr>
              <w:t>合计</w:t>
            </w:r>
          </w:p>
        </w:tc>
        <w:tc>
          <w:tcPr>
            <w:tcW w:w="606" w:type="dxa"/>
            <w:tcBorders>
              <w:top w:val="single" w:sz="6" w:space="0" w:color="auto"/>
              <w:left w:val="single" w:sz="6" w:space="0" w:color="auto"/>
              <w:bottom w:val="single" w:sz="6" w:space="0" w:color="auto"/>
              <w:right w:val="single" w:sz="6" w:space="0" w:color="auto"/>
            </w:tcBorders>
          </w:tcPr>
          <w:p w14:paraId="76168B81" w14:textId="77777777" w:rsidR="000E21E7" w:rsidRDefault="00915EDB">
            <w:pPr>
              <w:jc w:val="center"/>
              <w:rPr>
                <w:rFonts w:ascii="宋体" w:eastAsia="宋体" w:hAnsi="宋体" w:cs="宋体" w:hint="eastAsia"/>
                <w:b/>
                <w:bCs/>
                <w:color w:val="000000"/>
                <w:szCs w:val="21"/>
              </w:rPr>
            </w:pPr>
            <w:r>
              <w:rPr>
                <w:rFonts w:ascii="宋体" w:eastAsia="宋体" w:hAnsi="宋体" w:cs="宋体" w:hint="eastAsia"/>
                <w:b/>
                <w:bCs/>
                <w:color w:val="000000"/>
                <w:szCs w:val="21"/>
              </w:rPr>
              <w:t>3636</w:t>
            </w:r>
          </w:p>
        </w:tc>
        <w:tc>
          <w:tcPr>
            <w:tcW w:w="567" w:type="dxa"/>
            <w:tcBorders>
              <w:top w:val="single" w:sz="6" w:space="0" w:color="auto"/>
              <w:left w:val="single" w:sz="6" w:space="0" w:color="auto"/>
              <w:bottom w:val="single" w:sz="6" w:space="0" w:color="auto"/>
              <w:right w:val="single" w:sz="6" w:space="0" w:color="auto"/>
            </w:tcBorders>
          </w:tcPr>
          <w:p w14:paraId="59F2D09E" w14:textId="77777777" w:rsidR="000E21E7" w:rsidRDefault="00915EDB">
            <w:pPr>
              <w:jc w:val="center"/>
              <w:rPr>
                <w:rFonts w:ascii="宋体" w:eastAsia="宋体" w:hAnsi="宋体" w:cs="宋体" w:hint="eastAsia"/>
                <w:b/>
                <w:bCs/>
                <w:color w:val="000000"/>
                <w:szCs w:val="21"/>
              </w:rPr>
            </w:pPr>
            <w:r>
              <w:rPr>
                <w:rFonts w:ascii="宋体" w:eastAsia="宋体" w:hAnsi="宋体" w:cs="宋体" w:hint="eastAsia"/>
                <w:b/>
                <w:bCs/>
                <w:color w:val="000000"/>
                <w:szCs w:val="21"/>
              </w:rPr>
              <w:t>1875</w:t>
            </w:r>
          </w:p>
        </w:tc>
        <w:tc>
          <w:tcPr>
            <w:tcW w:w="567" w:type="dxa"/>
            <w:tcBorders>
              <w:top w:val="single" w:sz="6" w:space="0" w:color="auto"/>
              <w:left w:val="single" w:sz="6" w:space="0" w:color="auto"/>
              <w:bottom w:val="single" w:sz="6" w:space="0" w:color="auto"/>
              <w:right w:val="single" w:sz="6" w:space="0" w:color="auto"/>
            </w:tcBorders>
          </w:tcPr>
          <w:p w14:paraId="533A27DF" w14:textId="77777777" w:rsidR="000E21E7" w:rsidRDefault="00915EDB">
            <w:pPr>
              <w:jc w:val="center"/>
              <w:rPr>
                <w:rFonts w:ascii="宋体" w:eastAsia="宋体" w:hAnsi="宋体" w:cs="宋体" w:hint="eastAsia"/>
                <w:b/>
                <w:bCs/>
                <w:color w:val="000000"/>
                <w:szCs w:val="21"/>
              </w:rPr>
            </w:pPr>
            <w:r>
              <w:rPr>
                <w:rFonts w:ascii="宋体" w:eastAsia="宋体" w:hAnsi="宋体" w:cs="宋体" w:hint="eastAsia"/>
                <w:b/>
                <w:bCs/>
                <w:color w:val="000000"/>
                <w:szCs w:val="21"/>
              </w:rPr>
              <w:t>1761</w:t>
            </w:r>
          </w:p>
        </w:tc>
        <w:tc>
          <w:tcPr>
            <w:tcW w:w="489" w:type="dxa"/>
            <w:tcBorders>
              <w:top w:val="single" w:sz="6" w:space="0" w:color="auto"/>
              <w:left w:val="single" w:sz="6" w:space="0" w:color="auto"/>
              <w:bottom w:val="single" w:sz="6" w:space="0" w:color="auto"/>
              <w:right w:val="single" w:sz="6" w:space="0" w:color="auto"/>
            </w:tcBorders>
          </w:tcPr>
          <w:p w14:paraId="7918741E" w14:textId="77777777" w:rsidR="000E21E7" w:rsidRDefault="00915EDB">
            <w:pPr>
              <w:jc w:val="center"/>
              <w:rPr>
                <w:rFonts w:ascii="宋体" w:eastAsia="宋体" w:hAnsi="宋体" w:cs="宋体" w:hint="eastAsia"/>
                <w:b/>
                <w:bCs/>
                <w:color w:val="000000"/>
                <w:szCs w:val="21"/>
              </w:rPr>
            </w:pPr>
            <w:r>
              <w:rPr>
                <w:rFonts w:ascii="宋体" w:eastAsia="宋体" w:hAnsi="宋体" w:cs="宋体" w:hint="eastAsia"/>
                <w:b/>
                <w:bCs/>
                <w:color w:val="000000"/>
                <w:szCs w:val="21"/>
              </w:rPr>
              <w:t>202</w:t>
            </w:r>
          </w:p>
        </w:tc>
        <w:tc>
          <w:tcPr>
            <w:tcW w:w="516" w:type="dxa"/>
            <w:tcBorders>
              <w:top w:val="single" w:sz="6" w:space="0" w:color="auto"/>
              <w:left w:val="single" w:sz="6" w:space="0" w:color="auto"/>
              <w:bottom w:val="single" w:sz="6" w:space="0" w:color="auto"/>
              <w:right w:val="single" w:sz="6" w:space="0" w:color="auto"/>
            </w:tcBorders>
          </w:tcPr>
          <w:p w14:paraId="3A2BA87F"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600" w:type="dxa"/>
            <w:tcBorders>
              <w:top w:val="single" w:sz="6" w:space="0" w:color="auto"/>
              <w:left w:val="single" w:sz="6" w:space="0" w:color="auto"/>
              <w:bottom w:val="single" w:sz="6" w:space="0" w:color="auto"/>
              <w:right w:val="single" w:sz="6" w:space="0" w:color="auto"/>
            </w:tcBorders>
            <w:vAlign w:val="center"/>
          </w:tcPr>
          <w:p w14:paraId="37EBE4E2"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559" w:type="dxa"/>
            <w:tcBorders>
              <w:top w:val="single" w:sz="6" w:space="0" w:color="auto"/>
              <w:left w:val="single" w:sz="6" w:space="0" w:color="auto"/>
              <w:bottom w:val="single" w:sz="6" w:space="0" w:color="auto"/>
              <w:right w:val="single" w:sz="6" w:space="0" w:color="auto"/>
            </w:tcBorders>
            <w:vAlign w:val="center"/>
          </w:tcPr>
          <w:p w14:paraId="6FB87649"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573" w:type="dxa"/>
            <w:tcBorders>
              <w:top w:val="single" w:sz="6" w:space="0" w:color="auto"/>
              <w:left w:val="single" w:sz="6" w:space="0" w:color="auto"/>
              <w:bottom w:val="single" w:sz="6" w:space="0" w:color="auto"/>
              <w:right w:val="single" w:sz="6" w:space="0" w:color="auto"/>
            </w:tcBorders>
            <w:vAlign w:val="center"/>
          </w:tcPr>
          <w:p w14:paraId="129EB39A"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610" w:type="dxa"/>
            <w:tcBorders>
              <w:top w:val="single" w:sz="6" w:space="0" w:color="auto"/>
              <w:left w:val="single" w:sz="6" w:space="0" w:color="auto"/>
              <w:bottom w:val="single" w:sz="6" w:space="0" w:color="auto"/>
              <w:right w:val="single" w:sz="6" w:space="0" w:color="auto"/>
            </w:tcBorders>
            <w:vAlign w:val="center"/>
          </w:tcPr>
          <w:p w14:paraId="6D5CCFC4"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592" w:type="dxa"/>
            <w:tcBorders>
              <w:top w:val="single" w:sz="6" w:space="0" w:color="auto"/>
              <w:left w:val="single" w:sz="6" w:space="0" w:color="auto"/>
              <w:bottom w:val="single" w:sz="6" w:space="0" w:color="auto"/>
              <w:right w:val="single" w:sz="6" w:space="0" w:color="auto"/>
            </w:tcBorders>
            <w:vAlign w:val="center"/>
          </w:tcPr>
          <w:p w14:paraId="1C9B9495"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rPr>
            </w:pPr>
          </w:p>
        </w:tc>
        <w:tc>
          <w:tcPr>
            <w:tcW w:w="585" w:type="dxa"/>
            <w:tcBorders>
              <w:top w:val="single" w:sz="6" w:space="0" w:color="auto"/>
              <w:left w:val="single" w:sz="6" w:space="0" w:color="auto"/>
              <w:bottom w:val="single" w:sz="6" w:space="0" w:color="auto"/>
              <w:right w:val="single" w:sz="6" w:space="0" w:color="auto"/>
            </w:tcBorders>
            <w:vAlign w:val="center"/>
          </w:tcPr>
          <w:p w14:paraId="179FCDB5"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c>
          <w:tcPr>
            <w:tcW w:w="453" w:type="dxa"/>
            <w:tcBorders>
              <w:top w:val="single" w:sz="6" w:space="0" w:color="auto"/>
              <w:left w:val="single" w:sz="6" w:space="0" w:color="auto"/>
              <w:bottom w:val="single" w:sz="6" w:space="0" w:color="auto"/>
              <w:right w:val="single" w:sz="6" w:space="0" w:color="auto"/>
            </w:tcBorders>
            <w:vAlign w:val="center"/>
          </w:tcPr>
          <w:p w14:paraId="68A3475B" w14:textId="77777777" w:rsidR="000E21E7" w:rsidRDefault="000E21E7">
            <w:pPr>
              <w:autoSpaceDE w:val="0"/>
              <w:autoSpaceDN w:val="0"/>
              <w:adjustRightInd w:val="0"/>
              <w:snapToGrid w:val="0"/>
              <w:spacing w:line="200" w:lineRule="exact"/>
              <w:jc w:val="center"/>
              <w:rPr>
                <w:rFonts w:ascii="宋体" w:eastAsia="宋体" w:hAnsi="宋体" w:cs="宋体" w:hint="eastAsia"/>
                <w:color w:val="000000"/>
                <w:kern w:val="0"/>
                <w:szCs w:val="21"/>
                <w:lang w:val="zh-CN"/>
              </w:rPr>
            </w:pPr>
          </w:p>
        </w:tc>
      </w:tr>
    </w:tbl>
    <w:p w14:paraId="1477134F" w14:textId="77777777" w:rsidR="000E21E7" w:rsidRDefault="00915EDB">
      <w:pPr>
        <w:spacing w:line="360" w:lineRule="auto"/>
        <w:rPr>
          <w:rFonts w:ascii="宋体" w:eastAsia="宋体" w:hAnsi="宋体" w:cs="宋体" w:hint="eastAsia"/>
          <w:b/>
          <w:bCs/>
          <w:sz w:val="24"/>
        </w:rPr>
      </w:pPr>
      <w:r>
        <w:rPr>
          <w:rFonts w:ascii="宋体" w:eastAsia="宋体" w:hAnsi="宋体" w:cs="宋体" w:hint="eastAsia"/>
          <w:b/>
          <w:bCs/>
          <w:sz w:val="24"/>
        </w:rPr>
        <w:t>八、实施保障</w:t>
      </w:r>
    </w:p>
    <w:p w14:paraId="372C7393"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（一）师资队伍</w:t>
      </w:r>
    </w:p>
    <w:p w14:paraId="3F5A98E2"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1. 师德师风</w:t>
      </w:r>
    </w:p>
    <w:p w14:paraId="11A7DEB6"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热爱职业教育事业，具有职业理想、敬业精神和奉献精神，</w:t>
      </w:r>
      <w:proofErr w:type="gramStart"/>
      <w:r>
        <w:rPr>
          <w:rFonts w:ascii="宋体" w:eastAsia="宋体" w:hAnsi="宋体" w:cs="宋体" w:hint="eastAsia"/>
          <w:sz w:val="24"/>
        </w:rPr>
        <w:t>践行</w:t>
      </w:r>
      <w:proofErr w:type="gramEnd"/>
      <w:r>
        <w:rPr>
          <w:rFonts w:ascii="宋体" w:eastAsia="宋体" w:hAnsi="宋体" w:cs="宋体" w:hint="eastAsia"/>
          <w:sz w:val="24"/>
        </w:rPr>
        <w:t>社会主义核心价值体系，履行教师职业道德规范，依法执教。立德树人，为人师表，教书育人，自尊自律，关爱学生，团结协作。以人格魅力、学识魅力、职业魅力感染学生，做学生职业生涯发展的指导者和健康成长的引路人。</w:t>
      </w:r>
    </w:p>
    <w:p w14:paraId="70179FF7"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2. 专业能力</w:t>
      </w:r>
    </w:p>
    <w:p w14:paraId="5560BB3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（1）本专业专任专业教师21名，均达本科及以上学历，均具有高级工以上职业资格，技师职业资格11人，高级职称10人。</w:t>
      </w:r>
    </w:p>
    <w:p w14:paraId="7AFC24B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（2）专业教师具有良好的师德修养、专业能力，能够开展理实一体化教学，具有信息化教学能力。平均每两年到企业实践不少于2个月。</w:t>
      </w:r>
    </w:p>
    <w:p w14:paraId="361A8A74"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3. 队伍结构</w:t>
      </w:r>
    </w:p>
    <w:p w14:paraId="333E60A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表9：机械制造技术专业教师队伍结构一览表</w:t>
      </w:r>
    </w:p>
    <w:tbl>
      <w:tblPr>
        <w:tblStyle w:val="a5"/>
        <w:tblW w:w="0" w:type="auto"/>
        <w:tblLook w:val="04A0" w:firstRow="1" w:lastRow="0" w:firstColumn="1" w:lastColumn="0" w:noHBand="0" w:noVBand="1"/>
      </w:tblPr>
      <w:tblGrid>
        <w:gridCol w:w="1420"/>
        <w:gridCol w:w="1420"/>
        <w:gridCol w:w="1420"/>
        <w:gridCol w:w="1420"/>
        <w:gridCol w:w="1421"/>
        <w:gridCol w:w="1421"/>
      </w:tblGrid>
      <w:tr w:rsidR="000E21E7" w14:paraId="12638099" w14:textId="77777777">
        <w:tc>
          <w:tcPr>
            <w:tcW w:w="1420" w:type="dxa"/>
            <w:vAlign w:val="center"/>
          </w:tcPr>
          <w:p w14:paraId="7B0FB332"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教师总数</w:t>
            </w:r>
          </w:p>
        </w:tc>
        <w:tc>
          <w:tcPr>
            <w:tcW w:w="1420" w:type="dxa"/>
            <w:vAlign w:val="center"/>
          </w:tcPr>
          <w:p w14:paraId="245A8A04"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专任教师</w:t>
            </w:r>
          </w:p>
        </w:tc>
        <w:tc>
          <w:tcPr>
            <w:tcW w:w="1420" w:type="dxa"/>
            <w:vAlign w:val="center"/>
          </w:tcPr>
          <w:p w14:paraId="406D70E1"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兼职教师</w:t>
            </w:r>
          </w:p>
        </w:tc>
        <w:tc>
          <w:tcPr>
            <w:tcW w:w="1420" w:type="dxa"/>
            <w:vAlign w:val="center"/>
          </w:tcPr>
          <w:p w14:paraId="41902EC5"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研究生学历</w:t>
            </w:r>
          </w:p>
        </w:tc>
        <w:tc>
          <w:tcPr>
            <w:tcW w:w="1421" w:type="dxa"/>
            <w:vAlign w:val="center"/>
          </w:tcPr>
          <w:p w14:paraId="535F1CE6"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高级职称</w:t>
            </w:r>
          </w:p>
        </w:tc>
        <w:tc>
          <w:tcPr>
            <w:tcW w:w="1421" w:type="dxa"/>
            <w:vAlign w:val="center"/>
          </w:tcPr>
          <w:p w14:paraId="02E47B86"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双师</w:t>
            </w:r>
            <w:proofErr w:type="gramStart"/>
            <w:r>
              <w:rPr>
                <w:rFonts w:ascii="宋体" w:eastAsia="宋体" w:hAnsi="宋体" w:cs="宋体" w:hint="eastAsia"/>
                <w:sz w:val="24"/>
              </w:rPr>
              <w:t>型教师</w:t>
            </w:r>
            <w:proofErr w:type="gramEnd"/>
          </w:p>
        </w:tc>
      </w:tr>
      <w:tr w:rsidR="000E21E7" w14:paraId="4E37A446" w14:textId="77777777">
        <w:tc>
          <w:tcPr>
            <w:tcW w:w="1420" w:type="dxa"/>
            <w:vAlign w:val="center"/>
          </w:tcPr>
          <w:p w14:paraId="0E493AEA"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23</w:t>
            </w:r>
          </w:p>
        </w:tc>
        <w:tc>
          <w:tcPr>
            <w:tcW w:w="1420" w:type="dxa"/>
            <w:vAlign w:val="center"/>
          </w:tcPr>
          <w:p w14:paraId="2A65D882"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21</w:t>
            </w:r>
          </w:p>
        </w:tc>
        <w:tc>
          <w:tcPr>
            <w:tcW w:w="1420" w:type="dxa"/>
            <w:vAlign w:val="center"/>
          </w:tcPr>
          <w:p w14:paraId="202FC13B"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2</w:t>
            </w:r>
          </w:p>
        </w:tc>
        <w:tc>
          <w:tcPr>
            <w:tcW w:w="1420" w:type="dxa"/>
            <w:vAlign w:val="center"/>
          </w:tcPr>
          <w:p w14:paraId="6314AB47"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9</w:t>
            </w:r>
          </w:p>
        </w:tc>
        <w:tc>
          <w:tcPr>
            <w:tcW w:w="1421" w:type="dxa"/>
            <w:vAlign w:val="center"/>
          </w:tcPr>
          <w:p w14:paraId="2AFBC180"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10</w:t>
            </w:r>
          </w:p>
        </w:tc>
        <w:tc>
          <w:tcPr>
            <w:tcW w:w="1421" w:type="dxa"/>
            <w:vAlign w:val="center"/>
          </w:tcPr>
          <w:p w14:paraId="173B04E6"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16</w:t>
            </w:r>
          </w:p>
        </w:tc>
      </w:tr>
      <w:tr w:rsidR="000E21E7" w14:paraId="40DCF9AE" w14:textId="77777777">
        <w:tc>
          <w:tcPr>
            <w:tcW w:w="1420" w:type="dxa"/>
            <w:vAlign w:val="center"/>
          </w:tcPr>
          <w:p w14:paraId="47A5FE86"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兼职教师占比</w:t>
            </w:r>
          </w:p>
        </w:tc>
        <w:tc>
          <w:tcPr>
            <w:tcW w:w="1420" w:type="dxa"/>
            <w:vAlign w:val="center"/>
          </w:tcPr>
          <w:p w14:paraId="46224680"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8.7%</w:t>
            </w:r>
          </w:p>
        </w:tc>
        <w:tc>
          <w:tcPr>
            <w:tcW w:w="1420" w:type="dxa"/>
            <w:vAlign w:val="center"/>
          </w:tcPr>
          <w:p w14:paraId="2BF784F4"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高级职称占比</w:t>
            </w:r>
          </w:p>
        </w:tc>
        <w:tc>
          <w:tcPr>
            <w:tcW w:w="1420" w:type="dxa"/>
            <w:vAlign w:val="center"/>
          </w:tcPr>
          <w:p w14:paraId="51B4400F"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43.5%</w:t>
            </w:r>
          </w:p>
        </w:tc>
        <w:tc>
          <w:tcPr>
            <w:tcW w:w="1421" w:type="dxa"/>
            <w:vAlign w:val="center"/>
          </w:tcPr>
          <w:p w14:paraId="0B0A5AD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双师</w:t>
            </w:r>
            <w:proofErr w:type="gramStart"/>
            <w:r>
              <w:rPr>
                <w:rFonts w:ascii="宋体" w:eastAsia="宋体" w:hAnsi="宋体" w:cs="宋体" w:hint="eastAsia"/>
                <w:sz w:val="24"/>
              </w:rPr>
              <w:t>型教师</w:t>
            </w:r>
            <w:proofErr w:type="gramEnd"/>
            <w:r>
              <w:rPr>
                <w:rFonts w:ascii="宋体" w:eastAsia="宋体" w:hAnsi="宋体" w:cs="宋体" w:hint="eastAsia"/>
                <w:sz w:val="24"/>
              </w:rPr>
              <w:t>占比</w:t>
            </w:r>
          </w:p>
        </w:tc>
        <w:tc>
          <w:tcPr>
            <w:tcW w:w="1421" w:type="dxa"/>
            <w:vAlign w:val="center"/>
          </w:tcPr>
          <w:p w14:paraId="274C9AD7"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76.2%</w:t>
            </w:r>
          </w:p>
        </w:tc>
      </w:tr>
    </w:tbl>
    <w:p w14:paraId="78635E4D"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（二）教学设施</w:t>
      </w:r>
    </w:p>
    <w:p w14:paraId="1725A4DD"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 xml:space="preserve"> 1. 专业教室基本条件</w:t>
      </w:r>
    </w:p>
    <w:p w14:paraId="1A32738D"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专业教室配备黑（白）板、多媒体计算机、投影设备、音响设备、互联网接入和Wi-Fi环境，有完备的网络安全防护措施；安装应急照明装置，紧急疏散标志明显，逃生通道畅通无阻。</w:t>
      </w:r>
    </w:p>
    <w:p w14:paraId="1C87A3B8"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2. 校内</w:t>
      </w:r>
      <w:proofErr w:type="gramStart"/>
      <w:r>
        <w:rPr>
          <w:rFonts w:ascii="宋体" w:eastAsia="宋体" w:hAnsi="宋体" w:cs="宋体" w:hint="eastAsia"/>
          <w:sz w:val="24"/>
        </w:rPr>
        <w:t>实训场基本</w:t>
      </w:r>
      <w:proofErr w:type="gramEnd"/>
      <w:r>
        <w:rPr>
          <w:rFonts w:ascii="宋体" w:eastAsia="宋体" w:hAnsi="宋体" w:cs="宋体" w:hint="eastAsia"/>
          <w:sz w:val="24"/>
        </w:rPr>
        <w:t>要求</w:t>
      </w:r>
    </w:p>
    <w:p w14:paraId="1AA085DD"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表10：校内实训室配置一览表</w:t>
      </w:r>
    </w:p>
    <w:tbl>
      <w:tblPr>
        <w:tblStyle w:val="a5"/>
        <w:tblW w:w="0" w:type="auto"/>
        <w:tblLook w:val="04A0" w:firstRow="1" w:lastRow="0" w:firstColumn="1" w:lastColumn="0" w:noHBand="0" w:noVBand="1"/>
      </w:tblPr>
      <w:tblGrid>
        <w:gridCol w:w="2130"/>
        <w:gridCol w:w="2130"/>
        <w:gridCol w:w="2131"/>
        <w:gridCol w:w="2131"/>
      </w:tblGrid>
      <w:tr w:rsidR="000E21E7" w14:paraId="1D43BCFF" w14:textId="77777777">
        <w:tc>
          <w:tcPr>
            <w:tcW w:w="2130" w:type="dxa"/>
            <w:vAlign w:val="center"/>
          </w:tcPr>
          <w:p w14:paraId="1B3C35B8"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教学功能室</w:t>
            </w:r>
          </w:p>
        </w:tc>
        <w:tc>
          <w:tcPr>
            <w:tcW w:w="2130" w:type="dxa"/>
            <w:vAlign w:val="center"/>
          </w:tcPr>
          <w:p w14:paraId="6FE5A3CA"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主要设备名称</w:t>
            </w:r>
          </w:p>
        </w:tc>
        <w:tc>
          <w:tcPr>
            <w:tcW w:w="2131" w:type="dxa"/>
            <w:vAlign w:val="center"/>
          </w:tcPr>
          <w:p w14:paraId="57C97551"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数量（台/套）</w:t>
            </w:r>
          </w:p>
        </w:tc>
        <w:tc>
          <w:tcPr>
            <w:tcW w:w="2131" w:type="dxa"/>
            <w:vAlign w:val="center"/>
          </w:tcPr>
          <w:p w14:paraId="66A684DB"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规格和技术要求</w:t>
            </w:r>
          </w:p>
        </w:tc>
      </w:tr>
      <w:tr w:rsidR="000E21E7" w14:paraId="1122AAA2" w14:textId="77777777">
        <w:tc>
          <w:tcPr>
            <w:tcW w:w="2130" w:type="dxa"/>
            <w:vMerge w:val="restart"/>
            <w:vAlign w:val="center"/>
          </w:tcPr>
          <w:p w14:paraId="4AB64AA4"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钳工实训室</w:t>
            </w:r>
          </w:p>
        </w:tc>
        <w:tc>
          <w:tcPr>
            <w:tcW w:w="2130" w:type="dxa"/>
            <w:vAlign w:val="center"/>
          </w:tcPr>
          <w:p w14:paraId="4E5A64C5"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台虎钳、工作台</w:t>
            </w:r>
          </w:p>
        </w:tc>
        <w:tc>
          <w:tcPr>
            <w:tcW w:w="2131" w:type="dxa"/>
            <w:vAlign w:val="center"/>
          </w:tcPr>
          <w:p w14:paraId="7CD8C8AF"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45</w:t>
            </w:r>
          </w:p>
        </w:tc>
        <w:tc>
          <w:tcPr>
            <w:tcW w:w="2131" w:type="dxa"/>
            <w:vAlign w:val="center"/>
          </w:tcPr>
          <w:p w14:paraId="2397C9BA"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台虎钳钳口宽度</w:t>
            </w:r>
            <w:r>
              <w:rPr>
                <w:rFonts w:ascii="宋体" w:eastAsia="宋体" w:hAnsi="宋体" w:cs="宋体" w:hint="eastAsia"/>
                <w:sz w:val="24"/>
              </w:rPr>
              <w:lastRenderedPageBreak/>
              <w:t>≥150mm</w:t>
            </w:r>
          </w:p>
        </w:tc>
      </w:tr>
      <w:tr w:rsidR="000E21E7" w14:paraId="178AC2CE" w14:textId="77777777">
        <w:tc>
          <w:tcPr>
            <w:tcW w:w="2130" w:type="dxa"/>
            <w:vMerge/>
            <w:vAlign w:val="center"/>
          </w:tcPr>
          <w:p w14:paraId="79F8B5F5" w14:textId="77777777" w:rsidR="000E21E7" w:rsidRDefault="000E21E7">
            <w:pPr>
              <w:spacing w:line="360" w:lineRule="auto"/>
              <w:rPr>
                <w:rFonts w:ascii="宋体" w:eastAsia="宋体" w:hAnsi="宋体" w:cs="宋体" w:hint="eastAsia"/>
                <w:sz w:val="24"/>
              </w:rPr>
            </w:pPr>
          </w:p>
        </w:tc>
        <w:tc>
          <w:tcPr>
            <w:tcW w:w="2130" w:type="dxa"/>
            <w:vAlign w:val="center"/>
          </w:tcPr>
          <w:p w14:paraId="55695F2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台式钻床及平口钳</w:t>
            </w:r>
          </w:p>
        </w:tc>
        <w:tc>
          <w:tcPr>
            <w:tcW w:w="2131" w:type="dxa"/>
            <w:vAlign w:val="center"/>
          </w:tcPr>
          <w:p w14:paraId="46754632"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8</w:t>
            </w:r>
          </w:p>
        </w:tc>
        <w:tc>
          <w:tcPr>
            <w:tcW w:w="2131" w:type="dxa"/>
            <w:vAlign w:val="center"/>
          </w:tcPr>
          <w:p w14:paraId="1C12C7E1"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最大钻孔直径≥12mm</w:t>
            </w:r>
          </w:p>
        </w:tc>
      </w:tr>
      <w:tr w:rsidR="000E21E7" w14:paraId="5A14F234" w14:textId="77777777">
        <w:tc>
          <w:tcPr>
            <w:tcW w:w="2130" w:type="dxa"/>
            <w:vMerge/>
            <w:vAlign w:val="center"/>
          </w:tcPr>
          <w:p w14:paraId="416017ED" w14:textId="77777777" w:rsidR="000E21E7" w:rsidRDefault="000E21E7">
            <w:pPr>
              <w:spacing w:line="360" w:lineRule="auto"/>
              <w:rPr>
                <w:rFonts w:ascii="宋体" w:eastAsia="宋体" w:hAnsi="宋体" w:cs="宋体" w:hint="eastAsia"/>
                <w:sz w:val="24"/>
              </w:rPr>
            </w:pPr>
          </w:p>
        </w:tc>
        <w:tc>
          <w:tcPr>
            <w:tcW w:w="2130" w:type="dxa"/>
            <w:vAlign w:val="center"/>
          </w:tcPr>
          <w:p w14:paraId="1E82B6B1" w14:textId="77777777" w:rsidR="000E21E7" w:rsidRDefault="00915EDB">
            <w:pPr>
              <w:spacing w:line="360" w:lineRule="auto"/>
              <w:rPr>
                <w:rFonts w:ascii="宋体" w:eastAsia="宋体" w:hAnsi="宋体" w:cs="宋体" w:hint="eastAsia"/>
                <w:sz w:val="24"/>
              </w:rPr>
            </w:pPr>
            <w:proofErr w:type="gramStart"/>
            <w:r>
              <w:rPr>
                <w:rFonts w:ascii="宋体" w:eastAsia="宋体" w:hAnsi="宋体" w:cs="宋体" w:hint="eastAsia"/>
                <w:sz w:val="24"/>
              </w:rPr>
              <w:t>砂轮机</w:t>
            </w:r>
            <w:proofErr w:type="gramEnd"/>
          </w:p>
        </w:tc>
        <w:tc>
          <w:tcPr>
            <w:tcW w:w="2131" w:type="dxa"/>
            <w:vAlign w:val="center"/>
          </w:tcPr>
          <w:p w14:paraId="17A764BE"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4</w:t>
            </w:r>
          </w:p>
        </w:tc>
        <w:tc>
          <w:tcPr>
            <w:tcW w:w="2131" w:type="dxa"/>
            <w:vAlign w:val="center"/>
          </w:tcPr>
          <w:p w14:paraId="0BD08898"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砂轮直径≥200mm</w:t>
            </w:r>
          </w:p>
        </w:tc>
      </w:tr>
      <w:tr w:rsidR="000E21E7" w14:paraId="6AD8A56D" w14:textId="77777777">
        <w:tc>
          <w:tcPr>
            <w:tcW w:w="2130" w:type="dxa"/>
            <w:vMerge w:val="restart"/>
            <w:vAlign w:val="center"/>
          </w:tcPr>
          <w:p w14:paraId="709C9D90"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机械加工实训室</w:t>
            </w:r>
          </w:p>
        </w:tc>
        <w:tc>
          <w:tcPr>
            <w:tcW w:w="2130" w:type="dxa"/>
            <w:vAlign w:val="center"/>
          </w:tcPr>
          <w:p w14:paraId="43559400"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普通车床</w:t>
            </w:r>
          </w:p>
        </w:tc>
        <w:tc>
          <w:tcPr>
            <w:tcW w:w="2131" w:type="dxa"/>
            <w:vAlign w:val="center"/>
          </w:tcPr>
          <w:p w14:paraId="451B930D"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18</w:t>
            </w:r>
          </w:p>
        </w:tc>
        <w:tc>
          <w:tcPr>
            <w:tcW w:w="2131" w:type="dxa"/>
            <w:vAlign w:val="center"/>
          </w:tcPr>
          <w:p w14:paraId="4DE52566"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回转直径≥320mm</w:t>
            </w:r>
          </w:p>
        </w:tc>
      </w:tr>
      <w:tr w:rsidR="000E21E7" w14:paraId="2C98341E" w14:textId="77777777">
        <w:tc>
          <w:tcPr>
            <w:tcW w:w="2130" w:type="dxa"/>
            <w:vMerge/>
            <w:vAlign w:val="center"/>
          </w:tcPr>
          <w:p w14:paraId="144F2B9B" w14:textId="77777777" w:rsidR="000E21E7" w:rsidRDefault="000E21E7">
            <w:pPr>
              <w:spacing w:line="360" w:lineRule="auto"/>
              <w:rPr>
                <w:rFonts w:ascii="宋体" w:eastAsia="宋体" w:hAnsi="宋体" w:cs="宋体" w:hint="eastAsia"/>
                <w:sz w:val="24"/>
              </w:rPr>
            </w:pPr>
          </w:p>
        </w:tc>
        <w:tc>
          <w:tcPr>
            <w:tcW w:w="2130" w:type="dxa"/>
            <w:vAlign w:val="center"/>
          </w:tcPr>
          <w:p w14:paraId="3C488717"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数控车床</w:t>
            </w:r>
          </w:p>
        </w:tc>
        <w:tc>
          <w:tcPr>
            <w:tcW w:w="2131" w:type="dxa"/>
            <w:vAlign w:val="center"/>
          </w:tcPr>
          <w:p w14:paraId="45735685"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12</w:t>
            </w:r>
          </w:p>
        </w:tc>
        <w:tc>
          <w:tcPr>
            <w:tcW w:w="2131" w:type="dxa"/>
            <w:vAlign w:val="center"/>
          </w:tcPr>
          <w:p w14:paraId="74CB0BFF"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最大回转直径≥320mm</w:t>
            </w:r>
          </w:p>
        </w:tc>
      </w:tr>
      <w:tr w:rsidR="000E21E7" w14:paraId="1BC1AE34" w14:textId="77777777">
        <w:tc>
          <w:tcPr>
            <w:tcW w:w="2130" w:type="dxa"/>
            <w:vMerge/>
            <w:vAlign w:val="center"/>
          </w:tcPr>
          <w:p w14:paraId="66142DC0" w14:textId="77777777" w:rsidR="000E21E7" w:rsidRDefault="000E21E7">
            <w:pPr>
              <w:spacing w:line="360" w:lineRule="auto"/>
              <w:rPr>
                <w:rFonts w:ascii="宋体" w:eastAsia="宋体" w:hAnsi="宋体" w:cs="宋体" w:hint="eastAsia"/>
                <w:sz w:val="24"/>
              </w:rPr>
            </w:pPr>
          </w:p>
        </w:tc>
        <w:tc>
          <w:tcPr>
            <w:tcW w:w="2130" w:type="dxa"/>
            <w:vAlign w:val="center"/>
          </w:tcPr>
          <w:p w14:paraId="2F2C0A33"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数控铣床</w:t>
            </w:r>
          </w:p>
        </w:tc>
        <w:tc>
          <w:tcPr>
            <w:tcW w:w="2131" w:type="dxa"/>
            <w:vAlign w:val="center"/>
          </w:tcPr>
          <w:p w14:paraId="47900C23"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2</w:t>
            </w:r>
          </w:p>
        </w:tc>
        <w:tc>
          <w:tcPr>
            <w:tcW w:w="2131" w:type="dxa"/>
            <w:vAlign w:val="center"/>
          </w:tcPr>
          <w:p w14:paraId="7C2E6ABC"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工作台尺寸≥600mm×300mm</w:t>
            </w:r>
          </w:p>
        </w:tc>
      </w:tr>
      <w:tr w:rsidR="000E21E7" w14:paraId="28652108" w14:textId="77777777">
        <w:tc>
          <w:tcPr>
            <w:tcW w:w="2130" w:type="dxa"/>
            <w:vAlign w:val="center"/>
          </w:tcPr>
          <w:p w14:paraId="7044B6C3"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机械拆装实训室</w:t>
            </w:r>
          </w:p>
        </w:tc>
        <w:tc>
          <w:tcPr>
            <w:tcW w:w="2130" w:type="dxa"/>
            <w:vAlign w:val="center"/>
          </w:tcPr>
          <w:p w14:paraId="172447AF"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减速器、车床</w:t>
            </w:r>
          </w:p>
        </w:tc>
        <w:tc>
          <w:tcPr>
            <w:tcW w:w="2131" w:type="dxa"/>
            <w:vAlign w:val="center"/>
          </w:tcPr>
          <w:p w14:paraId="65DECD54"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10</w:t>
            </w:r>
          </w:p>
        </w:tc>
        <w:tc>
          <w:tcPr>
            <w:tcW w:w="2131" w:type="dxa"/>
            <w:vAlign w:val="center"/>
          </w:tcPr>
          <w:p w14:paraId="2F77F7AB"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供拆装实</w:t>
            </w:r>
            <w:proofErr w:type="gramStart"/>
            <w:r>
              <w:rPr>
                <w:rFonts w:ascii="宋体" w:eastAsia="宋体" w:hAnsi="宋体" w:cs="宋体" w:hint="eastAsia"/>
                <w:sz w:val="24"/>
              </w:rPr>
              <w:t>训使用</w:t>
            </w:r>
            <w:proofErr w:type="gramEnd"/>
          </w:p>
        </w:tc>
      </w:tr>
      <w:tr w:rsidR="000E21E7" w14:paraId="50E536A3" w14:textId="77777777">
        <w:tc>
          <w:tcPr>
            <w:tcW w:w="2130" w:type="dxa"/>
            <w:vAlign w:val="center"/>
          </w:tcPr>
          <w:p w14:paraId="4AB0F570"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CAD/CAM实训室</w:t>
            </w:r>
          </w:p>
        </w:tc>
        <w:tc>
          <w:tcPr>
            <w:tcW w:w="2130" w:type="dxa"/>
            <w:vAlign w:val="center"/>
          </w:tcPr>
          <w:p w14:paraId="01C4B91C"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计算机</w:t>
            </w:r>
          </w:p>
        </w:tc>
        <w:tc>
          <w:tcPr>
            <w:tcW w:w="2131" w:type="dxa"/>
            <w:vAlign w:val="center"/>
          </w:tcPr>
          <w:p w14:paraId="72FE1E77"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40</w:t>
            </w:r>
          </w:p>
        </w:tc>
        <w:tc>
          <w:tcPr>
            <w:tcW w:w="2131" w:type="dxa"/>
            <w:vAlign w:val="center"/>
          </w:tcPr>
          <w:p w14:paraId="19E3BD63"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预装CAD/CAM软件</w:t>
            </w:r>
          </w:p>
        </w:tc>
      </w:tr>
    </w:tbl>
    <w:p w14:paraId="046DE37C"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3.校外实训基地</w:t>
      </w:r>
    </w:p>
    <w:p w14:paraId="06BCBE7A"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满足专业实</w:t>
      </w:r>
      <w:proofErr w:type="gramStart"/>
      <w:r>
        <w:rPr>
          <w:rFonts w:ascii="宋体" w:eastAsia="宋体" w:hAnsi="宋体" w:cs="宋体" w:hint="eastAsia"/>
          <w:sz w:val="24"/>
        </w:rPr>
        <w:t>训教学</w:t>
      </w:r>
      <w:proofErr w:type="gramEnd"/>
      <w:r>
        <w:rPr>
          <w:rFonts w:ascii="宋体" w:eastAsia="宋体" w:hAnsi="宋体" w:cs="宋体" w:hint="eastAsia"/>
          <w:sz w:val="24"/>
        </w:rPr>
        <w:t>任务，具备先进的教学手段、技术装备和科学的管理模式，能够为教学计划规定的实习实</w:t>
      </w:r>
      <w:proofErr w:type="gramStart"/>
      <w:r>
        <w:rPr>
          <w:rFonts w:ascii="宋体" w:eastAsia="宋体" w:hAnsi="宋体" w:cs="宋体" w:hint="eastAsia"/>
          <w:sz w:val="24"/>
        </w:rPr>
        <w:t>训提供</w:t>
      </w:r>
      <w:proofErr w:type="gramEnd"/>
      <w:r>
        <w:rPr>
          <w:rFonts w:ascii="宋体" w:eastAsia="宋体" w:hAnsi="宋体" w:cs="宋体" w:hint="eastAsia"/>
          <w:sz w:val="24"/>
        </w:rPr>
        <w:t>场地和指导人员。现有校外实训企业：</w:t>
      </w:r>
    </w:p>
    <w:tbl>
      <w:tblPr>
        <w:tblStyle w:val="a5"/>
        <w:tblW w:w="0" w:type="auto"/>
        <w:tblLook w:val="04A0" w:firstRow="1" w:lastRow="0" w:firstColumn="1" w:lastColumn="0" w:noHBand="0" w:noVBand="1"/>
      </w:tblPr>
      <w:tblGrid>
        <w:gridCol w:w="4261"/>
        <w:gridCol w:w="4261"/>
      </w:tblGrid>
      <w:tr w:rsidR="000E21E7" w14:paraId="62C34660" w14:textId="77777777">
        <w:tc>
          <w:tcPr>
            <w:tcW w:w="4261" w:type="dxa"/>
            <w:vAlign w:val="center"/>
          </w:tcPr>
          <w:p w14:paraId="11E40B2A"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企业名称</w:t>
            </w:r>
          </w:p>
        </w:tc>
        <w:tc>
          <w:tcPr>
            <w:tcW w:w="4261" w:type="dxa"/>
            <w:vAlign w:val="center"/>
          </w:tcPr>
          <w:p w14:paraId="748D109D"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b/>
                <w:bCs/>
                <w:color w:val="0F1115"/>
                <w:kern w:val="0"/>
                <w:sz w:val="24"/>
                <w:lang w:bidi="ar"/>
              </w:rPr>
              <w:t>实训内容</w:t>
            </w:r>
          </w:p>
        </w:tc>
      </w:tr>
      <w:tr w:rsidR="000E21E7" w14:paraId="19E6EE1A" w14:textId="77777777">
        <w:tc>
          <w:tcPr>
            <w:tcW w:w="4261" w:type="dxa"/>
            <w:vAlign w:val="center"/>
          </w:tcPr>
          <w:p w14:paraId="786FCE14"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color w:val="0F1115"/>
                <w:kern w:val="0"/>
                <w:sz w:val="24"/>
                <w:lang w:bidi="ar"/>
              </w:rPr>
              <w:t>安徽弗莱贝格智能科技有限公司</w:t>
            </w:r>
          </w:p>
        </w:tc>
        <w:tc>
          <w:tcPr>
            <w:tcW w:w="4261" w:type="dxa"/>
            <w:vAlign w:val="center"/>
          </w:tcPr>
          <w:p w14:paraId="7441C31C"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color w:val="0F1115"/>
                <w:kern w:val="0"/>
                <w:sz w:val="24"/>
                <w:lang w:bidi="ar"/>
              </w:rPr>
              <w:t>电气设备安装</w:t>
            </w:r>
          </w:p>
        </w:tc>
      </w:tr>
      <w:tr w:rsidR="000E21E7" w14:paraId="4EE7CA8F" w14:textId="77777777">
        <w:tc>
          <w:tcPr>
            <w:tcW w:w="4261" w:type="dxa"/>
            <w:vAlign w:val="center"/>
          </w:tcPr>
          <w:p w14:paraId="4B4928B2"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sz w:val="24"/>
              </w:rPr>
              <w:t>安徽艾灵科工业有限公司</w:t>
            </w:r>
          </w:p>
        </w:tc>
        <w:tc>
          <w:tcPr>
            <w:tcW w:w="4261" w:type="dxa"/>
            <w:vAlign w:val="center"/>
          </w:tcPr>
          <w:p w14:paraId="50AB18EB"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color w:val="0F1115"/>
                <w:kern w:val="0"/>
                <w:sz w:val="24"/>
                <w:lang w:bidi="ar"/>
              </w:rPr>
              <w:t>电气设备安装</w:t>
            </w:r>
          </w:p>
        </w:tc>
      </w:tr>
      <w:tr w:rsidR="000E21E7" w14:paraId="10C5FD4F" w14:textId="77777777">
        <w:tc>
          <w:tcPr>
            <w:tcW w:w="4261" w:type="dxa"/>
            <w:vAlign w:val="center"/>
          </w:tcPr>
          <w:p w14:paraId="2D52ABF6"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color w:val="0F1115"/>
                <w:kern w:val="0"/>
                <w:sz w:val="24"/>
                <w:lang w:bidi="ar"/>
              </w:rPr>
              <w:t>怀远大富机电科技有限公司</w:t>
            </w:r>
          </w:p>
        </w:tc>
        <w:tc>
          <w:tcPr>
            <w:tcW w:w="4261" w:type="dxa"/>
            <w:vAlign w:val="center"/>
          </w:tcPr>
          <w:p w14:paraId="579BD84E"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color w:val="0F1115"/>
                <w:kern w:val="0"/>
                <w:sz w:val="24"/>
                <w:lang w:bidi="ar"/>
              </w:rPr>
              <w:t>机械加工实训</w:t>
            </w:r>
          </w:p>
        </w:tc>
      </w:tr>
      <w:tr w:rsidR="000E21E7" w14:paraId="6C75114C" w14:textId="77777777">
        <w:tc>
          <w:tcPr>
            <w:tcW w:w="4261" w:type="dxa"/>
            <w:vAlign w:val="center"/>
          </w:tcPr>
          <w:p w14:paraId="1693726E"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color w:val="0F1115"/>
                <w:kern w:val="0"/>
                <w:sz w:val="24"/>
                <w:lang w:bidi="ar"/>
              </w:rPr>
              <w:t>蚌埠昊方机电有限公司</w:t>
            </w:r>
          </w:p>
        </w:tc>
        <w:tc>
          <w:tcPr>
            <w:tcW w:w="4261" w:type="dxa"/>
            <w:vAlign w:val="center"/>
          </w:tcPr>
          <w:p w14:paraId="31999850" w14:textId="77777777" w:rsidR="000E21E7" w:rsidRDefault="00915EDB">
            <w:pPr>
              <w:widowControl/>
              <w:spacing w:line="360" w:lineRule="auto"/>
              <w:jc w:val="left"/>
              <w:rPr>
                <w:rFonts w:ascii="宋体" w:eastAsia="宋体" w:hAnsi="宋体" w:cs="宋体" w:hint="eastAsia"/>
                <w:sz w:val="24"/>
              </w:rPr>
            </w:pPr>
            <w:r>
              <w:rPr>
                <w:rFonts w:ascii="宋体" w:eastAsia="宋体" w:hAnsi="宋体" w:cs="宋体" w:hint="eastAsia"/>
                <w:color w:val="0F1115"/>
                <w:kern w:val="0"/>
                <w:sz w:val="24"/>
                <w:lang w:bidi="ar"/>
              </w:rPr>
              <w:t>机械加工实训</w:t>
            </w:r>
          </w:p>
        </w:tc>
      </w:tr>
      <w:tr w:rsidR="000E21E7" w14:paraId="6E0FC457" w14:textId="77777777">
        <w:tc>
          <w:tcPr>
            <w:tcW w:w="4261" w:type="dxa"/>
            <w:vAlign w:val="center"/>
          </w:tcPr>
          <w:p w14:paraId="62258173" w14:textId="77777777" w:rsidR="000E21E7" w:rsidRDefault="00915EDB">
            <w:pPr>
              <w:widowControl/>
              <w:spacing w:line="360" w:lineRule="auto"/>
              <w:jc w:val="left"/>
              <w:rPr>
                <w:rFonts w:ascii="宋体" w:eastAsia="宋体" w:hAnsi="宋体" w:cs="宋体" w:hint="eastAsia"/>
                <w:color w:val="0F1115"/>
                <w:kern w:val="0"/>
                <w:sz w:val="24"/>
                <w:lang w:bidi="ar"/>
              </w:rPr>
            </w:pPr>
            <w:r>
              <w:rPr>
                <w:rFonts w:ascii="宋体" w:eastAsia="宋体" w:hAnsi="宋体" w:cs="宋体" w:hint="eastAsia"/>
                <w:color w:val="0F1115"/>
                <w:kern w:val="0"/>
                <w:sz w:val="24"/>
                <w:lang w:bidi="ar"/>
              </w:rPr>
              <w:t>蚌埠农丰农业机械制造有限公司</w:t>
            </w:r>
          </w:p>
        </w:tc>
        <w:tc>
          <w:tcPr>
            <w:tcW w:w="4261" w:type="dxa"/>
            <w:vAlign w:val="center"/>
          </w:tcPr>
          <w:p w14:paraId="53E407E5" w14:textId="77777777" w:rsidR="000E21E7" w:rsidRDefault="00915EDB">
            <w:pPr>
              <w:widowControl/>
              <w:spacing w:line="360" w:lineRule="auto"/>
              <w:jc w:val="left"/>
              <w:rPr>
                <w:rFonts w:ascii="宋体" w:eastAsia="宋体" w:hAnsi="宋体" w:cs="宋体" w:hint="eastAsia"/>
                <w:color w:val="0F1115"/>
                <w:kern w:val="0"/>
                <w:sz w:val="24"/>
                <w:lang w:bidi="ar"/>
              </w:rPr>
            </w:pPr>
            <w:r>
              <w:rPr>
                <w:rFonts w:ascii="宋体" w:eastAsia="宋体" w:hAnsi="宋体" w:cs="宋体" w:hint="eastAsia"/>
                <w:color w:val="0F1115"/>
                <w:kern w:val="0"/>
                <w:sz w:val="24"/>
                <w:lang w:bidi="ar"/>
              </w:rPr>
              <w:t>机械加工实训</w:t>
            </w:r>
          </w:p>
        </w:tc>
      </w:tr>
    </w:tbl>
    <w:p w14:paraId="6DEC29E0"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（三）教学资源</w:t>
      </w:r>
    </w:p>
    <w:p w14:paraId="180F6259"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1. 教材选用</w:t>
      </w:r>
    </w:p>
    <w:p w14:paraId="213CC06F"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本专业严格按照教育部《职业院校教材管理办法》的规定，经规范程序择优选用教材。主要核心课程教材选用国家规划教材，并建有《钳工实训》《车工实训》等校本教材。</w:t>
      </w:r>
    </w:p>
    <w:p w14:paraId="32AF1C78"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2. 图书文献资料</w:t>
      </w:r>
    </w:p>
    <w:p w14:paraId="02E3FFA3"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学校图书馆形成具有鲜明特色的藏书体系，机械专业相关书籍种类丰富，馆藏图书适应专业发展要求，图书流通率较高，图书数量有计划逐年增加。</w:t>
      </w:r>
    </w:p>
    <w:p w14:paraId="7FD2D419"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3. 数字教学资源</w:t>
      </w:r>
    </w:p>
    <w:p w14:paraId="561FB2A7"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学校建立了数字阅览室、精品资源共享课程、共享网络课程，利用信息化手段形成全方位的数字资源。</w:t>
      </w:r>
    </w:p>
    <w:p w14:paraId="19158CE8"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（四）教学方法</w:t>
      </w:r>
    </w:p>
    <w:p w14:paraId="6ACB6AC2"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结合信息技术化手段，理论课教学以“案例引导+情境构建”为核心，采用多媒体课件、企业真实案例解析基础理论，结合视频演示、互动问答等形式，强化学生对知识的理解；同时融入职业素养教育，深化质量意识与安全认知。</w:t>
      </w:r>
    </w:p>
    <w:p w14:paraId="18CB8373"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理实一体课程以“项目引领、工学结合”为核心，采用“理论讲授+仿真实训+生产实践”递进式的教学模式。课堂教学依托典型零件为载体，按照工作过程系统化设计教学环节，引导学生掌握工艺分析、编程设计、加工操作等技能。同步推进校企合作，引入企业真实生产任务，采用分组轮岗、双师指导等模式，实现“做中学、做中教”。</w:t>
      </w:r>
    </w:p>
    <w:p w14:paraId="527E86B4"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在教学过程中积极推广项目式学习、案例教学、角色扮演、情景模拟等教学方式，广泛运用启发式、探究式、讨论式、参与式等教学方法，利用信息化资源推广新型教学模式，把任务驱动式教学、成果导向式教学、合作学习式教学、混合式教学等融入专业课的教学过程。</w:t>
      </w:r>
    </w:p>
    <w:p w14:paraId="5B027C82"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（五）学习评价</w:t>
      </w:r>
    </w:p>
    <w:p w14:paraId="096F6E42"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1. 公共基础课程学习评价</w:t>
      </w:r>
    </w:p>
    <w:p w14:paraId="12E58417"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过程性考核和终结性考核相结合。过程性考核方式包括：平时作业、阶段性测验、课堂笔记、考勤等。终结性考核以期末考试为主。原则上，考试课程总成绩构成为过程性</w:t>
      </w:r>
      <w:proofErr w:type="gramStart"/>
      <w:r>
        <w:rPr>
          <w:rFonts w:ascii="宋体" w:eastAsia="宋体" w:hAnsi="宋体" w:cs="宋体" w:hint="eastAsia"/>
          <w:sz w:val="24"/>
        </w:rPr>
        <w:t>考核占</w:t>
      </w:r>
      <w:proofErr w:type="gramEnd"/>
      <w:r>
        <w:rPr>
          <w:rFonts w:ascii="宋体" w:eastAsia="宋体" w:hAnsi="宋体" w:cs="宋体" w:hint="eastAsia"/>
          <w:sz w:val="24"/>
        </w:rPr>
        <w:t>60%，终结性</w:t>
      </w:r>
      <w:proofErr w:type="gramStart"/>
      <w:r>
        <w:rPr>
          <w:rFonts w:ascii="宋体" w:eastAsia="宋体" w:hAnsi="宋体" w:cs="宋体" w:hint="eastAsia"/>
          <w:sz w:val="24"/>
        </w:rPr>
        <w:t>考核占</w:t>
      </w:r>
      <w:proofErr w:type="gramEnd"/>
      <w:r>
        <w:rPr>
          <w:rFonts w:ascii="宋体" w:eastAsia="宋体" w:hAnsi="宋体" w:cs="宋体" w:hint="eastAsia"/>
          <w:sz w:val="24"/>
        </w:rPr>
        <w:t>40%。</w:t>
      </w:r>
    </w:p>
    <w:p w14:paraId="0A091CFB"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2. 专业课程学习评价</w:t>
      </w:r>
    </w:p>
    <w:p w14:paraId="1AA98C9F"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为了全面达成多维教学目标，对学生的动态评价贯穿教学全过程，注重过程性考核与终结性评价结合。考核体系从</w:t>
      </w:r>
      <w:proofErr w:type="gramStart"/>
      <w:r>
        <w:rPr>
          <w:rFonts w:ascii="宋体" w:eastAsia="宋体" w:hAnsi="宋体" w:cs="宋体" w:hint="eastAsia"/>
          <w:sz w:val="24"/>
        </w:rPr>
        <w:t>以下维</w:t>
      </w:r>
      <w:proofErr w:type="gramEnd"/>
      <w:r>
        <w:rPr>
          <w:rFonts w:ascii="宋体" w:eastAsia="宋体" w:hAnsi="宋体" w:cs="宋体" w:hint="eastAsia"/>
          <w:sz w:val="24"/>
        </w:rPr>
        <w:t>度进行评价：</w:t>
      </w:r>
    </w:p>
    <w:p w14:paraId="75847584"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知识掌握程度：通过课堂测验、工艺文件编制、理论考试等方式评估。</w:t>
      </w:r>
    </w:p>
    <w:p w14:paraId="759D4D46"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技能实操水平：依据实</w:t>
      </w:r>
      <w:proofErr w:type="gramStart"/>
      <w:r>
        <w:rPr>
          <w:rFonts w:ascii="宋体" w:eastAsia="宋体" w:hAnsi="宋体" w:cs="宋体" w:hint="eastAsia"/>
          <w:sz w:val="24"/>
        </w:rPr>
        <w:t>训任务</w:t>
      </w:r>
      <w:proofErr w:type="gramEnd"/>
      <w:r>
        <w:rPr>
          <w:rFonts w:ascii="宋体" w:eastAsia="宋体" w:hAnsi="宋体" w:cs="宋体" w:hint="eastAsia"/>
          <w:sz w:val="24"/>
        </w:rPr>
        <w:t>完成质量、操作规范性、零件加工精度等量化评分。</w:t>
      </w:r>
    </w:p>
    <w:p w14:paraId="2EAA6E3E"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职业素养表现：采用小组互评、教师观察记录，考核安全规范执行、7S管理遵守、团队协作等。</w:t>
      </w:r>
    </w:p>
    <w:p w14:paraId="5B540515"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创新能力评价：通过工艺优化方案、问题解决能力等环节进行评估，同时引</w:t>
      </w:r>
      <w:r>
        <w:rPr>
          <w:rFonts w:ascii="宋体" w:eastAsia="宋体" w:hAnsi="宋体" w:cs="宋体" w:hint="eastAsia"/>
          <w:sz w:val="24"/>
        </w:rPr>
        <w:lastRenderedPageBreak/>
        <w:t>入AI辅助评价。</w:t>
      </w:r>
    </w:p>
    <w:p w14:paraId="4153D830"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3. 岗位实习课程评价</w:t>
      </w:r>
    </w:p>
    <w:p w14:paraId="48996FF2"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成立由企业兼职指导教师、专业指导教师和班主任组成的考核组，对学生在顶岗实习期间的劳动纪律、工作态度、团队合作精神、专业技术能力和任务完成情况等进行考核评价。</w:t>
      </w:r>
    </w:p>
    <w:p w14:paraId="41686DD5" w14:textId="77777777" w:rsidR="000E21E7" w:rsidRDefault="00915EDB">
      <w:pPr>
        <w:spacing w:line="360" w:lineRule="auto"/>
        <w:rPr>
          <w:rFonts w:ascii="宋体" w:eastAsia="宋体" w:hAnsi="宋体" w:cs="宋体" w:hint="eastAsia"/>
          <w:sz w:val="24"/>
        </w:rPr>
      </w:pPr>
      <w:r>
        <w:rPr>
          <w:rFonts w:ascii="宋体" w:eastAsia="宋体" w:hAnsi="宋体" w:cs="宋体" w:hint="eastAsia"/>
          <w:sz w:val="24"/>
        </w:rPr>
        <w:t>（六）质量管理</w:t>
      </w:r>
    </w:p>
    <w:p w14:paraId="5E4A52D4"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1. 学校</w:t>
      </w:r>
      <w:proofErr w:type="gramStart"/>
      <w:r>
        <w:rPr>
          <w:rFonts w:ascii="宋体" w:eastAsia="宋体" w:hAnsi="宋体" w:cs="宋体" w:hint="eastAsia"/>
          <w:sz w:val="24"/>
        </w:rPr>
        <w:t>和系部已</w:t>
      </w:r>
      <w:proofErr w:type="gramEnd"/>
      <w:r>
        <w:rPr>
          <w:rFonts w:ascii="宋体" w:eastAsia="宋体" w:hAnsi="宋体" w:cs="宋体" w:hint="eastAsia"/>
          <w:sz w:val="24"/>
        </w:rPr>
        <w:t>建立内部质量保证体系诊断与改进机制，有健全的专业教学质量监控管理制度，完善课堂教学、教学评价、实习实训、人才培养方案更新、资源建设等方面质量标准建设。</w:t>
      </w:r>
    </w:p>
    <w:p w14:paraId="64586FAC"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2. 学校</w:t>
      </w:r>
      <w:proofErr w:type="gramStart"/>
      <w:r>
        <w:rPr>
          <w:rFonts w:ascii="宋体" w:eastAsia="宋体" w:hAnsi="宋体" w:cs="宋体" w:hint="eastAsia"/>
          <w:sz w:val="24"/>
        </w:rPr>
        <w:t>和系部已</w:t>
      </w:r>
      <w:proofErr w:type="gramEnd"/>
      <w:r>
        <w:rPr>
          <w:rFonts w:ascii="宋体" w:eastAsia="宋体" w:hAnsi="宋体" w:cs="宋体" w:hint="eastAsia"/>
          <w:sz w:val="24"/>
        </w:rPr>
        <w:t>建立完善的教学管理机制，加强日常教学组织和管理，定期开展课程建设水平和内部质量保证体系诊断与改进，建立健全巡课、听课、评教、</w:t>
      </w:r>
      <w:proofErr w:type="gramStart"/>
      <w:r>
        <w:rPr>
          <w:rFonts w:ascii="宋体" w:eastAsia="宋体" w:hAnsi="宋体" w:cs="宋体" w:hint="eastAsia"/>
          <w:sz w:val="24"/>
        </w:rPr>
        <w:t>评学等</w:t>
      </w:r>
      <w:proofErr w:type="gramEnd"/>
      <w:r>
        <w:rPr>
          <w:rFonts w:ascii="宋体" w:eastAsia="宋体" w:hAnsi="宋体" w:cs="宋体" w:hint="eastAsia"/>
          <w:sz w:val="24"/>
        </w:rPr>
        <w:t>制度，建立与企业联动的实践教学环节督导制度。</w:t>
      </w:r>
    </w:p>
    <w:p w14:paraId="2FC0FF77"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3. 学校已建立毕业生跟踪反馈机制及社会评价机制，定期评价人才培养质量和培养目标的达成情况。</w:t>
      </w:r>
    </w:p>
    <w:p w14:paraId="1A1533E0"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4. 专业教研组织充分利用评价分析结果有效改进专业教学，持续提高人才培养质量。</w:t>
      </w:r>
    </w:p>
    <w:p w14:paraId="3A73E254" w14:textId="77777777" w:rsidR="000E21E7" w:rsidRDefault="00915EDB">
      <w:pPr>
        <w:spacing w:line="360" w:lineRule="auto"/>
        <w:rPr>
          <w:rFonts w:ascii="宋体" w:eastAsia="宋体" w:hAnsi="宋体" w:cs="宋体" w:hint="eastAsia"/>
          <w:b/>
          <w:bCs/>
          <w:sz w:val="24"/>
        </w:rPr>
      </w:pPr>
      <w:r>
        <w:rPr>
          <w:rFonts w:ascii="宋体" w:eastAsia="宋体" w:hAnsi="宋体" w:cs="宋体" w:hint="eastAsia"/>
          <w:b/>
          <w:bCs/>
          <w:sz w:val="24"/>
        </w:rPr>
        <w:t>九、毕业要求</w:t>
      </w:r>
    </w:p>
    <w:p w14:paraId="0ABE9513"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根据国家有关规定、专业培养目标、培养规格的要求，结合学校办学实际，严把学生毕业关，毕业需达到以下要求：</w:t>
      </w:r>
    </w:p>
    <w:p w14:paraId="4C69A43D"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1. 学生学业修满3年，且出勤率需达到90%以上。</w:t>
      </w:r>
    </w:p>
    <w:p w14:paraId="0BCE83B1"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2. 须修满规定学分（202学分），公共基础课程和专业课程考试/考查合格。</w:t>
      </w:r>
    </w:p>
    <w:p w14:paraId="0C9ED460"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3. 岗位实习考核需达到合格等次。</w:t>
      </w:r>
    </w:p>
    <w:p w14:paraId="44462DC2" w14:textId="77777777" w:rsidR="000E21E7" w:rsidRDefault="00915EDB">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4. </w:t>
      </w:r>
      <w:r>
        <w:rPr>
          <w:rFonts w:ascii="Segoe UI" w:eastAsia="Segoe UI" w:hAnsi="Segoe UI" w:cs="Segoe UI"/>
          <w:color w:val="0F1115"/>
          <w:sz w:val="24"/>
          <w:shd w:val="clear" w:color="auto" w:fill="FFFFFF"/>
        </w:rPr>
        <w:t>建议获得以下与本专业相关的职业资格证书或技能等级证书中的一个</w:t>
      </w:r>
      <w:r>
        <w:rPr>
          <w:rFonts w:ascii="宋体" w:eastAsia="宋体" w:hAnsi="宋体" w:cs="宋体" w:hint="eastAsia"/>
          <w:sz w:val="24"/>
        </w:rPr>
        <w:t>：</w:t>
      </w:r>
    </w:p>
    <w:p w14:paraId="53563EDF" w14:textId="77777777" w:rsidR="000E21E7" w:rsidRDefault="00915EDB">
      <w:pPr>
        <w:spacing w:line="360" w:lineRule="auto"/>
        <w:ind w:firstLine="480"/>
        <w:rPr>
          <w:rFonts w:ascii="宋体" w:eastAsia="宋体" w:hAnsi="宋体" w:cs="宋体" w:hint="eastAsia"/>
          <w:sz w:val="24"/>
        </w:rPr>
      </w:pPr>
      <w:r>
        <w:rPr>
          <w:rFonts w:ascii="宋体" w:eastAsia="宋体" w:hAnsi="宋体" w:cs="宋体" w:hint="eastAsia"/>
          <w:sz w:val="24"/>
        </w:rPr>
        <w:t>车工（中级）</w:t>
      </w:r>
    </w:p>
    <w:p w14:paraId="2EB6D139" w14:textId="77777777" w:rsidR="000E21E7" w:rsidRDefault="00915EDB">
      <w:pPr>
        <w:spacing w:line="360" w:lineRule="auto"/>
        <w:ind w:firstLine="480"/>
        <w:rPr>
          <w:rFonts w:ascii="宋体" w:eastAsia="宋体" w:hAnsi="宋体" w:cs="宋体" w:hint="eastAsia"/>
          <w:sz w:val="24"/>
        </w:rPr>
      </w:pPr>
      <w:r>
        <w:rPr>
          <w:rFonts w:ascii="宋体" w:eastAsia="宋体" w:hAnsi="宋体" w:cs="宋体" w:hint="eastAsia"/>
          <w:sz w:val="24"/>
        </w:rPr>
        <w:t>铣工（中级）</w:t>
      </w:r>
    </w:p>
    <w:p w14:paraId="368533E0" w14:textId="77777777" w:rsidR="000E21E7" w:rsidRDefault="00915EDB">
      <w:pPr>
        <w:spacing w:line="360" w:lineRule="auto"/>
        <w:ind w:firstLine="480"/>
        <w:rPr>
          <w:rFonts w:ascii="宋体" w:eastAsia="宋体" w:hAnsi="宋体" w:cs="宋体" w:hint="eastAsia"/>
          <w:sz w:val="24"/>
        </w:rPr>
      </w:pPr>
      <w:r>
        <w:rPr>
          <w:rFonts w:ascii="宋体" w:eastAsia="宋体" w:hAnsi="宋体" w:cs="宋体" w:hint="eastAsia"/>
          <w:sz w:val="24"/>
        </w:rPr>
        <w:t>钳工（中级）</w:t>
      </w:r>
    </w:p>
    <w:p w14:paraId="2F23ECBF" w14:textId="77777777" w:rsidR="000E21E7" w:rsidRDefault="00915EDB">
      <w:pPr>
        <w:spacing w:line="360" w:lineRule="auto"/>
        <w:ind w:firstLine="480"/>
        <w:rPr>
          <w:rFonts w:ascii="宋体" w:eastAsia="宋体" w:hAnsi="宋体" w:cs="宋体" w:hint="eastAsia"/>
          <w:sz w:val="24"/>
        </w:rPr>
      </w:pPr>
      <w:r>
        <w:rPr>
          <w:rFonts w:ascii="宋体" w:eastAsia="宋体" w:hAnsi="宋体" w:cs="宋体" w:hint="eastAsia"/>
          <w:sz w:val="24"/>
        </w:rPr>
        <w:t>多工序数控机床操作调整工（中级）</w:t>
      </w:r>
    </w:p>
    <w:p w14:paraId="103E2319" w14:textId="77777777" w:rsidR="000E21E7" w:rsidRDefault="000E21E7">
      <w:pPr>
        <w:pStyle w:val="2"/>
        <w:rPr>
          <w:rFonts w:ascii="黑体" w:eastAsia="黑体" w:hAnsi="黑体" w:hint="eastAsia"/>
          <w:sz w:val="28"/>
          <w:szCs w:val="28"/>
        </w:rPr>
      </w:pPr>
      <w:bookmarkStart w:id="9" w:name="_Toc195779748"/>
    </w:p>
    <w:p w14:paraId="3AD5230A" w14:textId="77777777" w:rsidR="000E21E7" w:rsidRPr="001B2D78" w:rsidRDefault="00915EDB" w:rsidP="001B2D78">
      <w:pPr>
        <w:spacing w:line="360" w:lineRule="auto"/>
        <w:rPr>
          <w:rFonts w:ascii="宋体" w:eastAsia="宋体" w:hAnsi="宋体" w:cs="宋体" w:hint="eastAsia"/>
          <w:b/>
          <w:bCs/>
          <w:sz w:val="24"/>
        </w:rPr>
      </w:pPr>
      <w:r w:rsidRPr="001B2D78">
        <w:rPr>
          <w:rFonts w:ascii="宋体" w:eastAsia="宋体" w:hAnsi="宋体" w:cs="宋体" w:hint="eastAsia"/>
          <w:b/>
          <w:bCs/>
          <w:sz w:val="24"/>
        </w:rPr>
        <w:lastRenderedPageBreak/>
        <w:t>十、附录</w:t>
      </w:r>
      <w:bookmarkEnd w:id="9"/>
    </w:p>
    <w:p w14:paraId="1DAE0FE0" w14:textId="77777777" w:rsidR="000E21E7" w:rsidRDefault="00915EDB">
      <w:pPr>
        <w:spacing w:line="480" w:lineRule="auto"/>
        <w:rPr>
          <w:rFonts w:ascii="宋体" w:hAnsi="宋体" w:hint="eastAsia"/>
          <w:b/>
          <w:bCs/>
          <w:sz w:val="24"/>
        </w:rPr>
      </w:pPr>
      <w:bookmarkStart w:id="10" w:name="_Toc195779749"/>
      <w:r>
        <w:rPr>
          <w:rFonts w:hint="eastAsia"/>
          <w:b/>
          <w:bCs/>
          <w:sz w:val="24"/>
        </w:rPr>
        <w:t>（一）</w:t>
      </w:r>
      <w:bookmarkEnd w:id="10"/>
      <w:r>
        <w:rPr>
          <w:rFonts w:hint="eastAsia"/>
          <w:b/>
          <w:bCs/>
        </w:rPr>
        <w:fldChar w:fldCharType="begin">
          <w:fldData xml:space="preserve">ZQBKAHoAdABYAFEAMQAwAEUAOABlAGQAbgA3AFYAawBTAFIANgBjAHcAMQBFAEMAegAzAEcAUwBp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</w:fldData>
        </w:fldChar>
      </w:r>
      <w:r>
        <w:rPr>
          <w:rFonts w:hint="eastAsia"/>
          <w:b/>
          <w:bCs/>
        </w:rPr>
        <w:instrText>ADDIN CNKISM.UserStyle</w:instrText>
      </w:r>
      <w:r>
        <w:rPr>
          <w:b/>
          <w:bCs/>
        </w:rPr>
      </w:r>
      <w:r>
        <w:rPr>
          <w:b/>
          <w:bCs/>
        </w:rPr>
        <w:fldChar w:fldCharType="separate"/>
      </w:r>
      <w:r>
        <w:rPr>
          <w:rFonts w:hint="eastAsia"/>
          <w:b/>
          <w:bCs/>
        </w:rPr>
        <w:fldChar w:fldCharType="end"/>
      </w:r>
      <w:r>
        <w:rPr>
          <w:rFonts w:hint="eastAsia"/>
          <w:b/>
          <w:bCs/>
          <w:sz w:val="24"/>
        </w:rPr>
        <w:t>专业人才培养方案变更审批表</w:t>
      </w:r>
    </w:p>
    <w:p w14:paraId="39A3C4AA" w14:textId="77777777" w:rsidR="000E21E7" w:rsidRDefault="00915EDB">
      <w:pPr>
        <w:spacing w:line="480" w:lineRule="auto"/>
        <w:jc w:val="center"/>
        <w:rPr>
          <w:b/>
          <w:bCs/>
          <w:sz w:val="24"/>
        </w:rPr>
      </w:pPr>
      <w:r>
        <w:rPr>
          <w:rFonts w:hint="eastAsia"/>
        </w:rPr>
        <w:fldChar w:fldCharType="begin">
          <w:fldData xml:space="preserve">ZQBKAHoAdABYAFEAMQAwAEUAOABlAGQAbgA3AFYAawBTAFIANgBjAHcAMQBFAEMAegAzAEcAUwBp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</w:fldData>
        </w:fldChar>
      </w:r>
      <w:r>
        <w:rPr>
          <w:rFonts w:hint="eastAsia"/>
        </w:rPr>
        <w:instrText>ADDIN CNKISM.UserStyle</w:instrText>
      </w:r>
      <w:r>
        <w:fldChar w:fldCharType="separate"/>
      </w:r>
      <w:r>
        <w:rPr>
          <w:rFonts w:hint="eastAsia"/>
        </w:rPr>
        <w:fldChar w:fldCharType="end"/>
      </w:r>
      <w:r>
        <w:rPr>
          <w:rFonts w:hint="eastAsia"/>
          <w:b/>
          <w:bCs/>
          <w:sz w:val="24"/>
        </w:rPr>
        <w:t>专业人才培养方案变更审批表</w:t>
      </w:r>
    </w:p>
    <w:tbl>
      <w:tblPr>
        <w:tblStyle w:val="a5"/>
        <w:tblW w:w="9663" w:type="dxa"/>
        <w:tblInd w:w="-714" w:type="dxa"/>
        <w:tblLook w:val="04A0" w:firstRow="1" w:lastRow="0" w:firstColumn="1" w:lastColumn="0" w:noHBand="0" w:noVBand="1"/>
      </w:tblPr>
      <w:tblGrid>
        <w:gridCol w:w="709"/>
        <w:gridCol w:w="709"/>
        <w:gridCol w:w="1985"/>
        <w:gridCol w:w="1417"/>
        <w:gridCol w:w="2182"/>
        <w:gridCol w:w="1258"/>
        <w:gridCol w:w="1403"/>
      </w:tblGrid>
      <w:tr w:rsidR="000E21E7" w14:paraId="67F8D3F4" w14:textId="77777777">
        <w:trPr>
          <w:trHeight w:val="567"/>
        </w:trPr>
        <w:tc>
          <w:tcPr>
            <w:tcW w:w="1418" w:type="dxa"/>
            <w:gridSpan w:val="2"/>
            <w:vAlign w:val="center"/>
          </w:tcPr>
          <w:p w14:paraId="5ABC81C0" w14:textId="77777777" w:rsidR="000E21E7" w:rsidRDefault="00915EDB">
            <w:pPr>
              <w:jc w:val="center"/>
              <w:rPr>
                <w:b/>
                <w:bCs/>
                <w:kern w:val="0"/>
                <w:sz w:val="24"/>
              </w:rPr>
            </w:pPr>
            <w:r>
              <w:rPr>
                <w:rFonts w:hint="eastAsia"/>
                <w:b/>
                <w:bCs/>
                <w:kern w:val="0"/>
                <w:sz w:val="24"/>
              </w:rPr>
              <w:t>申报单位</w:t>
            </w:r>
          </w:p>
        </w:tc>
        <w:tc>
          <w:tcPr>
            <w:tcW w:w="1985" w:type="dxa"/>
            <w:vAlign w:val="center"/>
          </w:tcPr>
          <w:p w14:paraId="0CCA9458" w14:textId="77777777" w:rsidR="000E21E7" w:rsidRDefault="000E21E7">
            <w:pPr>
              <w:jc w:val="center"/>
              <w:rPr>
                <w:kern w:val="0"/>
                <w:sz w:val="18"/>
                <w:szCs w:val="18"/>
              </w:rPr>
            </w:pPr>
          </w:p>
        </w:tc>
        <w:tc>
          <w:tcPr>
            <w:tcW w:w="1417" w:type="dxa"/>
            <w:vAlign w:val="center"/>
          </w:tcPr>
          <w:p w14:paraId="52A9B588" w14:textId="77777777" w:rsidR="000E21E7" w:rsidRDefault="00915EDB">
            <w:pPr>
              <w:jc w:val="center"/>
              <w:rPr>
                <w:b/>
                <w:bCs/>
                <w:kern w:val="0"/>
                <w:sz w:val="24"/>
              </w:rPr>
            </w:pPr>
            <w:r>
              <w:rPr>
                <w:rFonts w:hint="eastAsia"/>
                <w:b/>
                <w:bCs/>
                <w:kern w:val="0"/>
                <w:sz w:val="24"/>
              </w:rPr>
              <w:t>申报日期</w:t>
            </w:r>
          </w:p>
        </w:tc>
        <w:tc>
          <w:tcPr>
            <w:tcW w:w="2182" w:type="dxa"/>
            <w:vAlign w:val="center"/>
          </w:tcPr>
          <w:p w14:paraId="53A5F9C6" w14:textId="77777777" w:rsidR="000E21E7" w:rsidRDefault="000E21E7">
            <w:pPr>
              <w:jc w:val="center"/>
              <w:rPr>
                <w:kern w:val="0"/>
                <w:sz w:val="24"/>
              </w:rPr>
            </w:pPr>
          </w:p>
        </w:tc>
        <w:tc>
          <w:tcPr>
            <w:tcW w:w="1258" w:type="dxa"/>
            <w:vAlign w:val="center"/>
          </w:tcPr>
          <w:p w14:paraId="216BF2D4" w14:textId="77777777" w:rsidR="000E21E7" w:rsidRDefault="00915EDB">
            <w:pPr>
              <w:jc w:val="center"/>
              <w:rPr>
                <w:b/>
                <w:bCs/>
                <w:kern w:val="0"/>
                <w:sz w:val="24"/>
              </w:rPr>
            </w:pPr>
            <w:r>
              <w:rPr>
                <w:rFonts w:hint="eastAsia"/>
                <w:b/>
                <w:bCs/>
                <w:kern w:val="0"/>
                <w:sz w:val="24"/>
              </w:rPr>
              <w:t>专业</w:t>
            </w:r>
          </w:p>
          <w:p w14:paraId="454F76F2" w14:textId="77777777" w:rsidR="000E21E7" w:rsidRDefault="00915EDB">
            <w:pPr>
              <w:jc w:val="center"/>
              <w:rPr>
                <w:b/>
                <w:bCs/>
                <w:kern w:val="0"/>
                <w:sz w:val="24"/>
              </w:rPr>
            </w:pPr>
            <w:r>
              <w:rPr>
                <w:rFonts w:hint="eastAsia"/>
                <w:b/>
                <w:bCs/>
                <w:kern w:val="0"/>
                <w:sz w:val="24"/>
              </w:rPr>
              <w:t>（年级）</w:t>
            </w:r>
          </w:p>
        </w:tc>
        <w:tc>
          <w:tcPr>
            <w:tcW w:w="1403" w:type="dxa"/>
            <w:vAlign w:val="center"/>
          </w:tcPr>
          <w:p w14:paraId="14930A24" w14:textId="77777777" w:rsidR="000E21E7" w:rsidRDefault="000E21E7">
            <w:pPr>
              <w:jc w:val="center"/>
              <w:rPr>
                <w:kern w:val="0"/>
                <w:sz w:val="24"/>
              </w:rPr>
            </w:pPr>
          </w:p>
        </w:tc>
      </w:tr>
      <w:tr w:rsidR="000E21E7" w14:paraId="38FEBBDE" w14:textId="77777777">
        <w:trPr>
          <w:trHeight w:val="1169"/>
        </w:trPr>
        <w:tc>
          <w:tcPr>
            <w:tcW w:w="709" w:type="dxa"/>
            <w:vMerge w:val="restart"/>
            <w:vAlign w:val="center"/>
          </w:tcPr>
          <w:p w14:paraId="4FE81F6A" w14:textId="77777777" w:rsidR="000E21E7" w:rsidRDefault="00915EDB">
            <w:pPr>
              <w:jc w:val="center"/>
              <w:rPr>
                <w:b/>
                <w:bCs/>
                <w:kern w:val="0"/>
                <w:sz w:val="24"/>
              </w:rPr>
            </w:pPr>
            <w:r>
              <w:rPr>
                <w:rFonts w:hint="eastAsia"/>
                <w:b/>
                <w:bCs/>
                <w:kern w:val="0"/>
                <w:sz w:val="24"/>
              </w:rPr>
              <w:t>变</w:t>
            </w:r>
          </w:p>
          <w:p w14:paraId="170A154E" w14:textId="77777777" w:rsidR="000E21E7" w:rsidRDefault="00915EDB">
            <w:pPr>
              <w:jc w:val="center"/>
              <w:rPr>
                <w:b/>
                <w:bCs/>
                <w:kern w:val="0"/>
                <w:sz w:val="24"/>
              </w:rPr>
            </w:pPr>
            <w:r>
              <w:rPr>
                <w:rFonts w:hint="eastAsia"/>
                <w:b/>
                <w:bCs/>
                <w:kern w:val="0"/>
                <w:sz w:val="24"/>
              </w:rPr>
              <w:t>更</w:t>
            </w:r>
          </w:p>
          <w:p w14:paraId="78E0051C" w14:textId="77777777" w:rsidR="000E21E7" w:rsidRDefault="00915EDB">
            <w:pPr>
              <w:jc w:val="center"/>
              <w:rPr>
                <w:b/>
                <w:bCs/>
                <w:kern w:val="0"/>
                <w:sz w:val="24"/>
              </w:rPr>
            </w:pPr>
            <w:r>
              <w:rPr>
                <w:rFonts w:hint="eastAsia"/>
                <w:b/>
                <w:bCs/>
                <w:kern w:val="0"/>
                <w:sz w:val="24"/>
              </w:rPr>
              <w:t>内</w:t>
            </w:r>
          </w:p>
          <w:p w14:paraId="4530F0B8" w14:textId="77777777" w:rsidR="000E21E7" w:rsidRDefault="00915EDB">
            <w:pPr>
              <w:jc w:val="center"/>
              <w:rPr>
                <w:b/>
                <w:bCs/>
                <w:kern w:val="0"/>
                <w:sz w:val="24"/>
              </w:rPr>
            </w:pPr>
            <w:r>
              <w:rPr>
                <w:rFonts w:hint="eastAsia"/>
                <w:b/>
                <w:bCs/>
                <w:kern w:val="0"/>
                <w:sz w:val="24"/>
              </w:rPr>
              <w:t>容</w:t>
            </w:r>
          </w:p>
        </w:tc>
        <w:tc>
          <w:tcPr>
            <w:tcW w:w="709" w:type="dxa"/>
            <w:vAlign w:val="center"/>
          </w:tcPr>
          <w:p w14:paraId="018F8BE7" w14:textId="77777777" w:rsidR="000E21E7" w:rsidRDefault="00915EDB">
            <w:pPr>
              <w:jc w:val="center"/>
              <w:rPr>
                <w:b/>
                <w:bCs/>
                <w:kern w:val="0"/>
                <w:sz w:val="24"/>
              </w:rPr>
            </w:pPr>
            <w:r>
              <w:rPr>
                <w:rFonts w:hint="eastAsia"/>
                <w:b/>
                <w:bCs/>
                <w:kern w:val="0"/>
                <w:sz w:val="24"/>
              </w:rPr>
              <w:t>原</w:t>
            </w:r>
          </w:p>
          <w:p w14:paraId="7AF6D436" w14:textId="77777777" w:rsidR="000E21E7" w:rsidRDefault="00915EDB">
            <w:pPr>
              <w:jc w:val="center"/>
              <w:rPr>
                <w:b/>
                <w:bCs/>
                <w:kern w:val="0"/>
                <w:sz w:val="24"/>
              </w:rPr>
            </w:pPr>
            <w:r>
              <w:rPr>
                <w:rFonts w:hint="eastAsia"/>
                <w:b/>
                <w:bCs/>
                <w:kern w:val="0"/>
                <w:sz w:val="24"/>
              </w:rPr>
              <w:t>方</w:t>
            </w:r>
          </w:p>
          <w:p w14:paraId="6A381DC4" w14:textId="77777777" w:rsidR="000E21E7" w:rsidRDefault="00915EDB">
            <w:pPr>
              <w:jc w:val="center"/>
              <w:rPr>
                <w:b/>
                <w:bCs/>
                <w:kern w:val="0"/>
                <w:sz w:val="24"/>
              </w:rPr>
            </w:pPr>
            <w:r>
              <w:rPr>
                <w:rFonts w:hint="eastAsia"/>
                <w:b/>
                <w:bCs/>
                <w:kern w:val="0"/>
                <w:sz w:val="24"/>
              </w:rPr>
              <w:t>案</w:t>
            </w:r>
          </w:p>
        </w:tc>
        <w:tc>
          <w:tcPr>
            <w:tcW w:w="8245" w:type="dxa"/>
            <w:gridSpan w:val="5"/>
          </w:tcPr>
          <w:p w14:paraId="05DAE137" w14:textId="77777777" w:rsidR="000E21E7" w:rsidRDefault="000E21E7">
            <w:pPr>
              <w:ind w:firstLineChars="200" w:firstLine="480"/>
              <w:rPr>
                <w:kern w:val="0"/>
                <w:sz w:val="24"/>
              </w:rPr>
            </w:pPr>
          </w:p>
        </w:tc>
      </w:tr>
      <w:tr w:rsidR="000E21E7" w14:paraId="18BC8BB5" w14:textId="77777777">
        <w:trPr>
          <w:trHeight w:val="1141"/>
        </w:trPr>
        <w:tc>
          <w:tcPr>
            <w:tcW w:w="709" w:type="dxa"/>
            <w:vMerge/>
            <w:vAlign w:val="center"/>
          </w:tcPr>
          <w:p w14:paraId="1F7A1907" w14:textId="77777777" w:rsidR="000E21E7" w:rsidRDefault="000E21E7">
            <w:pPr>
              <w:jc w:val="center"/>
              <w:rPr>
                <w:b/>
                <w:bCs/>
                <w:kern w:val="0"/>
                <w:sz w:val="24"/>
              </w:rPr>
            </w:pPr>
          </w:p>
        </w:tc>
        <w:tc>
          <w:tcPr>
            <w:tcW w:w="709" w:type="dxa"/>
            <w:vAlign w:val="center"/>
          </w:tcPr>
          <w:p w14:paraId="2A1EF22B" w14:textId="77777777" w:rsidR="000E21E7" w:rsidRDefault="00915EDB">
            <w:pPr>
              <w:jc w:val="center"/>
              <w:rPr>
                <w:b/>
                <w:bCs/>
                <w:kern w:val="0"/>
                <w:sz w:val="24"/>
              </w:rPr>
            </w:pPr>
            <w:r>
              <w:rPr>
                <w:rFonts w:hint="eastAsia"/>
                <w:b/>
                <w:bCs/>
                <w:kern w:val="0"/>
                <w:sz w:val="24"/>
              </w:rPr>
              <w:t>新</w:t>
            </w:r>
          </w:p>
          <w:p w14:paraId="003D202F" w14:textId="77777777" w:rsidR="000E21E7" w:rsidRDefault="00915EDB">
            <w:pPr>
              <w:jc w:val="center"/>
              <w:rPr>
                <w:b/>
                <w:bCs/>
                <w:kern w:val="0"/>
                <w:sz w:val="24"/>
              </w:rPr>
            </w:pPr>
            <w:r>
              <w:rPr>
                <w:rFonts w:hint="eastAsia"/>
                <w:b/>
                <w:bCs/>
                <w:kern w:val="0"/>
                <w:sz w:val="24"/>
              </w:rPr>
              <w:t>方</w:t>
            </w:r>
          </w:p>
          <w:p w14:paraId="44086645" w14:textId="77777777" w:rsidR="000E21E7" w:rsidRDefault="00915EDB">
            <w:pPr>
              <w:jc w:val="center"/>
              <w:rPr>
                <w:b/>
                <w:bCs/>
                <w:kern w:val="0"/>
                <w:sz w:val="24"/>
              </w:rPr>
            </w:pPr>
            <w:r>
              <w:rPr>
                <w:rFonts w:hint="eastAsia"/>
                <w:b/>
                <w:bCs/>
                <w:kern w:val="0"/>
                <w:sz w:val="24"/>
              </w:rPr>
              <w:t>案</w:t>
            </w:r>
          </w:p>
        </w:tc>
        <w:tc>
          <w:tcPr>
            <w:tcW w:w="8245" w:type="dxa"/>
            <w:gridSpan w:val="5"/>
          </w:tcPr>
          <w:p w14:paraId="11482B94" w14:textId="77777777" w:rsidR="000E21E7" w:rsidRDefault="000E21E7">
            <w:pPr>
              <w:rPr>
                <w:kern w:val="0"/>
                <w:sz w:val="24"/>
              </w:rPr>
            </w:pPr>
          </w:p>
        </w:tc>
      </w:tr>
      <w:tr w:rsidR="000E21E7" w14:paraId="29C21BD6" w14:textId="77777777">
        <w:trPr>
          <w:trHeight w:val="1426"/>
        </w:trPr>
        <w:tc>
          <w:tcPr>
            <w:tcW w:w="1418" w:type="dxa"/>
            <w:gridSpan w:val="2"/>
            <w:vAlign w:val="center"/>
          </w:tcPr>
          <w:p w14:paraId="14486869" w14:textId="77777777" w:rsidR="000E21E7" w:rsidRDefault="00915EDB">
            <w:pPr>
              <w:jc w:val="center"/>
              <w:rPr>
                <w:b/>
                <w:bCs/>
                <w:kern w:val="0"/>
                <w:sz w:val="24"/>
              </w:rPr>
            </w:pPr>
            <w:r>
              <w:rPr>
                <w:rFonts w:hint="eastAsia"/>
                <w:b/>
                <w:bCs/>
                <w:kern w:val="0"/>
                <w:sz w:val="24"/>
              </w:rPr>
              <w:t>变更原因</w:t>
            </w:r>
          </w:p>
        </w:tc>
        <w:tc>
          <w:tcPr>
            <w:tcW w:w="8245" w:type="dxa"/>
            <w:gridSpan w:val="5"/>
            <w:vAlign w:val="center"/>
          </w:tcPr>
          <w:p w14:paraId="38DA4CD3" w14:textId="77777777" w:rsidR="000E21E7" w:rsidRDefault="000E21E7">
            <w:pPr>
              <w:wordWrap w:val="0"/>
              <w:ind w:firstLineChars="200" w:firstLine="480"/>
              <w:rPr>
                <w:kern w:val="0"/>
                <w:sz w:val="24"/>
              </w:rPr>
            </w:pPr>
          </w:p>
        </w:tc>
      </w:tr>
      <w:tr w:rsidR="000E21E7" w14:paraId="542EF034" w14:textId="77777777">
        <w:trPr>
          <w:trHeight w:val="1624"/>
        </w:trPr>
        <w:tc>
          <w:tcPr>
            <w:tcW w:w="1418" w:type="dxa"/>
            <w:gridSpan w:val="2"/>
            <w:vAlign w:val="center"/>
          </w:tcPr>
          <w:p w14:paraId="16B2AAC6" w14:textId="77777777" w:rsidR="000E21E7" w:rsidRDefault="00915EDB">
            <w:pPr>
              <w:jc w:val="center"/>
              <w:rPr>
                <w:b/>
                <w:bCs/>
                <w:kern w:val="0"/>
                <w:sz w:val="24"/>
              </w:rPr>
            </w:pPr>
            <w:proofErr w:type="gramStart"/>
            <w:r>
              <w:rPr>
                <w:rFonts w:hint="eastAsia"/>
                <w:b/>
                <w:bCs/>
                <w:kern w:val="0"/>
                <w:sz w:val="24"/>
              </w:rPr>
              <w:t>系部意见</w:t>
            </w:r>
            <w:proofErr w:type="gramEnd"/>
          </w:p>
        </w:tc>
        <w:tc>
          <w:tcPr>
            <w:tcW w:w="8245" w:type="dxa"/>
            <w:gridSpan w:val="5"/>
            <w:vAlign w:val="bottom"/>
          </w:tcPr>
          <w:p w14:paraId="5F4E3316" w14:textId="77777777" w:rsidR="000E21E7" w:rsidRDefault="000E21E7">
            <w:pPr>
              <w:jc w:val="right"/>
              <w:rPr>
                <w:b/>
                <w:bCs/>
                <w:kern w:val="0"/>
                <w:sz w:val="24"/>
              </w:rPr>
            </w:pPr>
          </w:p>
          <w:p w14:paraId="560AC5EE" w14:textId="77777777" w:rsidR="000E21E7" w:rsidRDefault="000E21E7">
            <w:pPr>
              <w:jc w:val="right"/>
              <w:rPr>
                <w:b/>
                <w:bCs/>
                <w:kern w:val="0"/>
                <w:sz w:val="24"/>
              </w:rPr>
            </w:pPr>
          </w:p>
          <w:p w14:paraId="76582DB9" w14:textId="77777777" w:rsidR="000E21E7" w:rsidRDefault="000E21E7">
            <w:pPr>
              <w:jc w:val="right"/>
              <w:rPr>
                <w:b/>
                <w:bCs/>
                <w:kern w:val="0"/>
                <w:sz w:val="24"/>
              </w:rPr>
            </w:pPr>
          </w:p>
          <w:p w14:paraId="2FDF127C" w14:textId="77777777" w:rsidR="000E21E7" w:rsidRDefault="00915EDB">
            <w:pPr>
              <w:ind w:right="923"/>
              <w:jc w:val="right"/>
              <w:rPr>
                <w:b/>
                <w:bCs/>
                <w:kern w:val="0"/>
                <w:sz w:val="24"/>
              </w:rPr>
            </w:pPr>
            <w:r>
              <w:rPr>
                <w:rFonts w:hint="eastAsia"/>
                <w:b/>
                <w:bCs/>
                <w:kern w:val="0"/>
                <w:sz w:val="24"/>
              </w:rPr>
              <w:t xml:space="preserve"> </w:t>
            </w:r>
            <w:r>
              <w:rPr>
                <w:rFonts w:hint="eastAsia"/>
                <w:b/>
                <w:bCs/>
                <w:kern w:val="0"/>
                <w:sz w:val="24"/>
              </w:rPr>
              <w:t>签字（盖章）</w:t>
            </w:r>
            <w:r>
              <w:rPr>
                <w:rFonts w:hint="eastAsia"/>
                <w:b/>
                <w:bCs/>
                <w:kern w:val="0"/>
                <w:sz w:val="24"/>
              </w:rPr>
              <w:t xml:space="preserve">               </w:t>
            </w:r>
          </w:p>
          <w:p w14:paraId="1BD4F7B1" w14:textId="77777777" w:rsidR="000E21E7" w:rsidRDefault="00915EDB">
            <w:pPr>
              <w:wordWrap w:val="0"/>
              <w:jc w:val="right"/>
              <w:rPr>
                <w:b/>
                <w:bCs/>
                <w:kern w:val="0"/>
                <w:sz w:val="28"/>
                <w:szCs w:val="28"/>
              </w:rPr>
            </w:pPr>
            <w:r>
              <w:rPr>
                <w:rFonts w:hint="eastAsia"/>
                <w:b/>
                <w:bCs/>
                <w:kern w:val="0"/>
                <w:sz w:val="24"/>
              </w:rPr>
              <w:t xml:space="preserve">                                   </w:t>
            </w:r>
            <w:r>
              <w:rPr>
                <w:rFonts w:hint="eastAsia"/>
                <w:b/>
                <w:bCs/>
                <w:kern w:val="0"/>
                <w:sz w:val="24"/>
              </w:rPr>
              <w:t>年</w:t>
            </w:r>
            <w:r>
              <w:rPr>
                <w:rFonts w:hint="eastAsia"/>
                <w:b/>
                <w:bCs/>
                <w:kern w:val="0"/>
                <w:sz w:val="24"/>
              </w:rPr>
              <w:t xml:space="preserve">        </w:t>
            </w:r>
            <w:r>
              <w:rPr>
                <w:rFonts w:hint="eastAsia"/>
                <w:b/>
                <w:bCs/>
                <w:kern w:val="0"/>
                <w:sz w:val="24"/>
              </w:rPr>
              <w:t>月</w:t>
            </w:r>
            <w:r>
              <w:rPr>
                <w:rFonts w:hint="eastAsia"/>
                <w:b/>
                <w:bCs/>
                <w:kern w:val="0"/>
                <w:sz w:val="24"/>
              </w:rPr>
              <w:t xml:space="preserve">      </w:t>
            </w:r>
            <w:r>
              <w:rPr>
                <w:rFonts w:hint="eastAsia"/>
                <w:b/>
                <w:bCs/>
                <w:kern w:val="0"/>
                <w:sz w:val="24"/>
              </w:rPr>
              <w:t>日</w:t>
            </w:r>
            <w:r>
              <w:rPr>
                <w:rFonts w:hint="eastAsia"/>
                <w:b/>
                <w:bCs/>
                <w:kern w:val="0"/>
                <w:sz w:val="24"/>
              </w:rPr>
              <w:t xml:space="preserve">    </w:t>
            </w:r>
            <w:r>
              <w:rPr>
                <w:rFonts w:hint="eastAsia"/>
                <w:b/>
                <w:bCs/>
                <w:kern w:val="0"/>
                <w:sz w:val="20"/>
                <w:szCs w:val="21"/>
              </w:rPr>
              <w:t xml:space="preserve">   </w:t>
            </w:r>
          </w:p>
        </w:tc>
      </w:tr>
      <w:tr w:rsidR="000E21E7" w14:paraId="6E7AC417" w14:textId="77777777">
        <w:trPr>
          <w:trHeight w:val="1679"/>
        </w:trPr>
        <w:tc>
          <w:tcPr>
            <w:tcW w:w="1418" w:type="dxa"/>
            <w:gridSpan w:val="2"/>
            <w:vAlign w:val="center"/>
          </w:tcPr>
          <w:p w14:paraId="27C1EFDB" w14:textId="77777777" w:rsidR="000E21E7" w:rsidRDefault="00915EDB">
            <w:pPr>
              <w:jc w:val="center"/>
              <w:rPr>
                <w:b/>
                <w:bCs/>
                <w:kern w:val="0"/>
                <w:sz w:val="24"/>
              </w:rPr>
            </w:pPr>
            <w:r>
              <w:rPr>
                <w:rFonts w:hint="eastAsia"/>
                <w:b/>
                <w:bCs/>
                <w:kern w:val="0"/>
                <w:sz w:val="24"/>
              </w:rPr>
              <w:t>教务处</w:t>
            </w:r>
          </w:p>
          <w:p w14:paraId="561B6CCA" w14:textId="77777777" w:rsidR="000E21E7" w:rsidRDefault="00915EDB">
            <w:pPr>
              <w:jc w:val="center"/>
              <w:rPr>
                <w:b/>
                <w:bCs/>
                <w:kern w:val="0"/>
                <w:sz w:val="24"/>
              </w:rPr>
            </w:pPr>
            <w:r>
              <w:rPr>
                <w:rFonts w:hint="eastAsia"/>
                <w:b/>
                <w:bCs/>
                <w:kern w:val="0"/>
                <w:sz w:val="24"/>
              </w:rPr>
              <w:t>意见</w:t>
            </w:r>
          </w:p>
        </w:tc>
        <w:tc>
          <w:tcPr>
            <w:tcW w:w="8245" w:type="dxa"/>
            <w:gridSpan w:val="5"/>
            <w:vAlign w:val="bottom"/>
          </w:tcPr>
          <w:p w14:paraId="75295F1D" w14:textId="77777777" w:rsidR="000E21E7" w:rsidRDefault="00915EDB">
            <w:pPr>
              <w:wordWrap w:val="0"/>
              <w:jc w:val="right"/>
              <w:rPr>
                <w:b/>
                <w:bCs/>
                <w:kern w:val="0"/>
                <w:sz w:val="24"/>
              </w:rPr>
            </w:pPr>
            <w:r>
              <w:rPr>
                <w:rFonts w:hint="eastAsia"/>
                <w:b/>
                <w:bCs/>
                <w:kern w:val="0"/>
                <w:sz w:val="24"/>
              </w:rPr>
              <w:t>签字（盖章）</w:t>
            </w:r>
            <w:r>
              <w:rPr>
                <w:rFonts w:hint="eastAsia"/>
                <w:b/>
                <w:bCs/>
                <w:kern w:val="0"/>
                <w:sz w:val="24"/>
              </w:rPr>
              <w:t xml:space="preserve">            </w:t>
            </w:r>
          </w:p>
          <w:p w14:paraId="4F32E4A7" w14:textId="77777777" w:rsidR="000E21E7" w:rsidRDefault="00915EDB">
            <w:pPr>
              <w:wordWrap w:val="0"/>
              <w:jc w:val="right"/>
              <w:rPr>
                <w:b/>
                <w:bCs/>
                <w:kern w:val="0"/>
                <w:sz w:val="24"/>
              </w:rPr>
            </w:pPr>
            <w:r>
              <w:rPr>
                <w:rFonts w:hint="eastAsia"/>
                <w:b/>
                <w:bCs/>
                <w:kern w:val="0"/>
                <w:sz w:val="24"/>
              </w:rPr>
              <w:t>年</w:t>
            </w:r>
            <w:r>
              <w:rPr>
                <w:rFonts w:hint="eastAsia"/>
                <w:b/>
                <w:bCs/>
                <w:kern w:val="0"/>
                <w:sz w:val="24"/>
              </w:rPr>
              <w:t xml:space="preserve">       </w:t>
            </w:r>
            <w:r>
              <w:rPr>
                <w:rFonts w:hint="eastAsia"/>
                <w:b/>
                <w:bCs/>
                <w:kern w:val="0"/>
                <w:sz w:val="24"/>
              </w:rPr>
              <w:t>月</w:t>
            </w:r>
            <w:r>
              <w:rPr>
                <w:rFonts w:hint="eastAsia"/>
                <w:b/>
                <w:bCs/>
                <w:kern w:val="0"/>
                <w:sz w:val="24"/>
              </w:rPr>
              <w:t xml:space="preserve">      </w:t>
            </w:r>
            <w:r>
              <w:rPr>
                <w:rFonts w:hint="eastAsia"/>
                <w:b/>
                <w:bCs/>
                <w:kern w:val="0"/>
                <w:sz w:val="24"/>
              </w:rPr>
              <w:t>日</w:t>
            </w:r>
            <w:r>
              <w:rPr>
                <w:rFonts w:hint="eastAsia"/>
                <w:b/>
                <w:bCs/>
                <w:kern w:val="0"/>
                <w:sz w:val="24"/>
              </w:rPr>
              <w:t xml:space="preserve">       </w:t>
            </w:r>
          </w:p>
        </w:tc>
      </w:tr>
      <w:tr w:rsidR="000E21E7" w14:paraId="71A0AB4E" w14:textId="77777777">
        <w:trPr>
          <w:trHeight w:val="1519"/>
        </w:trPr>
        <w:tc>
          <w:tcPr>
            <w:tcW w:w="1418" w:type="dxa"/>
            <w:gridSpan w:val="2"/>
            <w:vAlign w:val="center"/>
          </w:tcPr>
          <w:p w14:paraId="76C195FF" w14:textId="77777777" w:rsidR="000E21E7" w:rsidRDefault="00915EDB">
            <w:pPr>
              <w:jc w:val="center"/>
              <w:rPr>
                <w:b/>
                <w:bCs/>
                <w:kern w:val="0"/>
                <w:sz w:val="24"/>
              </w:rPr>
            </w:pPr>
            <w:r>
              <w:rPr>
                <w:rFonts w:hint="eastAsia"/>
                <w:b/>
                <w:bCs/>
                <w:kern w:val="0"/>
                <w:sz w:val="24"/>
              </w:rPr>
              <w:t>分管校长意见</w:t>
            </w:r>
          </w:p>
        </w:tc>
        <w:tc>
          <w:tcPr>
            <w:tcW w:w="8245" w:type="dxa"/>
            <w:gridSpan w:val="5"/>
            <w:vAlign w:val="bottom"/>
          </w:tcPr>
          <w:p w14:paraId="7BA44A59" w14:textId="77777777" w:rsidR="000E21E7" w:rsidRDefault="00915EDB">
            <w:pPr>
              <w:wordWrap w:val="0"/>
              <w:jc w:val="right"/>
              <w:rPr>
                <w:b/>
                <w:bCs/>
                <w:kern w:val="0"/>
                <w:sz w:val="24"/>
              </w:rPr>
            </w:pPr>
            <w:r>
              <w:rPr>
                <w:rFonts w:hint="eastAsia"/>
                <w:b/>
                <w:bCs/>
                <w:kern w:val="0"/>
                <w:sz w:val="24"/>
              </w:rPr>
              <w:t>签字（盖章）</w:t>
            </w:r>
            <w:r>
              <w:rPr>
                <w:rFonts w:hint="eastAsia"/>
                <w:b/>
                <w:bCs/>
                <w:kern w:val="0"/>
                <w:sz w:val="24"/>
              </w:rPr>
              <w:t xml:space="preserve">            </w:t>
            </w:r>
          </w:p>
          <w:p w14:paraId="68C53C21" w14:textId="77777777" w:rsidR="000E21E7" w:rsidRDefault="00915EDB">
            <w:pPr>
              <w:wordWrap w:val="0"/>
              <w:jc w:val="right"/>
              <w:rPr>
                <w:b/>
                <w:bCs/>
                <w:kern w:val="0"/>
                <w:sz w:val="24"/>
              </w:rPr>
            </w:pPr>
            <w:r>
              <w:rPr>
                <w:rFonts w:hint="eastAsia"/>
                <w:b/>
                <w:bCs/>
                <w:kern w:val="0"/>
                <w:sz w:val="24"/>
              </w:rPr>
              <w:t>年</w:t>
            </w:r>
            <w:r>
              <w:rPr>
                <w:rFonts w:hint="eastAsia"/>
                <w:b/>
                <w:bCs/>
                <w:kern w:val="0"/>
                <w:sz w:val="24"/>
              </w:rPr>
              <w:t xml:space="preserve">       </w:t>
            </w:r>
            <w:r>
              <w:rPr>
                <w:rFonts w:hint="eastAsia"/>
                <w:b/>
                <w:bCs/>
                <w:kern w:val="0"/>
                <w:sz w:val="24"/>
              </w:rPr>
              <w:t>月</w:t>
            </w:r>
            <w:r>
              <w:rPr>
                <w:rFonts w:hint="eastAsia"/>
                <w:b/>
                <w:bCs/>
                <w:kern w:val="0"/>
                <w:sz w:val="24"/>
              </w:rPr>
              <w:t xml:space="preserve">       </w:t>
            </w:r>
            <w:r>
              <w:rPr>
                <w:rFonts w:hint="eastAsia"/>
                <w:b/>
                <w:bCs/>
                <w:kern w:val="0"/>
                <w:sz w:val="24"/>
              </w:rPr>
              <w:t>日</w:t>
            </w:r>
            <w:r>
              <w:rPr>
                <w:rFonts w:hint="eastAsia"/>
                <w:b/>
                <w:bCs/>
                <w:kern w:val="0"/>
                <w:sz w:val="24"/>
              </w:rPr>
              <w:t xml:space="preserve">       </w:t>
            </w:r>
          </w:p>
        </w:tc>
      </w:tr>
      <w:tr w:rsidR="000E21E7" w14:paraId="1314C86E" w14:textId="77777777">
        <w:trPr>
          <w:trHeight w:val="1634"/>
        </w:trPr>
        <w:tc>
          <w:tcPr>
            <w:tcW w:w="1418" w:type="dxa"/>
            <w:gridSpan w:val="2"/>
            <w:vAlign w:val="center"/>
          </w:tcPr>
          <w:p w14:paraId="3BD8D010" w14:textId="77777777" w:rsidR="000E21E7" w:rsidRDefault="00915EDB">
            <w:pPr>
              <w:jc w:val="center"/>
              <w:rPr>
                <w:b/>
                <w:bCs/>
                <w:kern w:val="0"/>
                <w:sz w:val="24"/>
              </w:rPr>
            </w:pPr>
            <w:r>
              <w:rPr>
                <w:rFonts w:hint="eastAsia"/>
                <w:b/>
                <w:bCs/>
                <w:kern w:val="0"/>
                <w:sz w:val="24"/>
              </w:rPr>
              <w:t>党委会</w:t>
            </w:r>
          </w:p>
          <w:p w14:paraId="07B2D20E" w14:textId="77777777" w:rsidR="000E21E7" w:rsidRDefault="00915EDB">
            <w:pPr>
              <w:jc w:val="center"/>
              <w:rPr>
                <w:b/>
                <w:bCs/>
                <w:kern w:val="0"/>
                <w:sz w:val="28"/>
                <w:szCs w:val="28"/>
              </w:rPr>
            </w:pPr>
            <w:r>
              <w:rPr>
                <w:rFonts w:hint="eastAsia"/>
                <w:b/>
                <w:bCs/>
                <w:kern w:val="0"/>
                <w:sz w:val="24"/>
              </w:rPr>
              <w:t>意见</w:t>
            </w:r>
          </w:p>
        </w:tc>
        <w:tc>
          <w:tcPr>
            <w:tcW w:w="8245" w:type="dxa"/>
            <w:gridSpan w:val="5"/>
            <w:vAlign w:val="bottom"/>
          </w:tcPr>
          <w:p w14:paraId="72310733" w14:textId="77777777" w:rsidR="000E21E7" w:rsidRDefault="00915EDB">
            <w:pPr>
              <w:wordWrap w:val="0"/>
              <w:jc w:val="right"/>
              <w:rPr>
                <w:b/>
                <w:bCs/>
                <w:kern w:val="0"/>
                <w:sz w:val="24"/>
              </w:rPr>
            </w:pPr>
            <w:r>
              <w:rPr>
                <w:rFonts w:hint="eastAsia"/>
                <w:b/>
                <w:bCs/>
                <w:kern w:val="0"/>
                <w:sz w:val="24"/>
              </w:rPr>
              <w:t>签字（盖章）</w:t>
            </w:r>
            <w:r>
              <w:rPr>
                <w:rFonts w:hint="eastAsia"/>
                <w:b/>
                <w:bCs/>
                <w:kern w:val="0"/>
                <w:sz w:val="24"/>
              </w:rPr>
              <w:t xml:space="preserve">           </w:t>
            </w:r>
          </w:p>
          <w:p w14:paraId="5DEE1E7F" w14:textId="77777777" w:rsidR="000E21E7" w:rsidRDefault="00915EDB">
            <w:pPr>
              <w:wordWrap w:val="0"/>
              <w:jc w:val="right"/>
              <w:rPr>
                <w:b/>
                <w:bCs/>
                <w:kern w:val="0"/>
                <w:sz w:val="24"/>
              </w:rPr>
            </w:pPr>
            <w:r>
              <w:rPr>
                <w:rFonts w:hint="eastAsia"/>
                <w:b/>
                <w:bCs/>
                <w:kern w:val="0"/>
                <w:sz w:val="24"/>
              </w:rPr>
              <w:t>年</w:t>
            </w:r>
            <w:r>
              <w:rPr>
                <w:rFonts w:hint="eastAsia"/>
                <w:b/>
                <w:bCs/>
                <w:kern w:val="0"/>
                <w:sz w:val="24"/>
              </w:rPr>
              <w:t xml:space="preserve">       </w:t>
            </w:r>
            <w:r>
              <w:rPr>
                <w:rFonts w:hint="eastAsia"/>
                <w:b/>
                <w:bCs/>
                <w:kern w:val="0"/>
                <w:sz w:val="24"/>
              </w:rPr>
              <w:t>月</w:t>
            </w:r>
            <w:r>
              <w:rPr>
                <w:rFonts w:hint="eastAsia"/>
                <w:b/>
                <w:bCs/>
                <w:kern w:val="0"/>
                <w:sz w:val="24"/>
              </w:rPr>
              <w:t xml:space="preserve">       </w:t>
            </w:r>
            <w:r>
              <w:rPr>
                <w:rFonts w:hint="eastAsia"/>
                <w:b/>
                <w:bCs/>
                <w:kern w:val="0"/>
                <w:sz w:val="24"/>
              </w:rPr>
              <w:t>日</w:t>
            </w:r>
            <w:r>
              <w:rPr>
                <w:rFonts w:hint="eastAsia"/>
                <w:b/>
                <w:bCs/>
                <w:kern w:val="0"/>
                <w:sz w:val="24"/>
              </w:rPr>
              <w:t xml:space="preserve">       </w:t>
            </w:r>
          </w:p>
        </w:tc>
      </w:tr>
    </w:tbl>
    <w:p w14:paraId="1F59D2B8" w14:textId="77777777" w:rsidR="000E21E7" w:rsidRDefault="00915EDB">
      <w:pPr>
        <w:rPr>
          <w:sz w:val="20"/>
          <w:szCs w:val="20"/>
        </w:rPr>
      </w:pPr>
      <w:r>
        <w:rPr>
          <w:rFonts w:hint="eastAsia"/>
          <w:sz w:val="20"/>
          <w:szCs w:val="20"/>
        </w:rPr>
        <w:t>说明：</w:t>
      </w:r>
      <w:r>
        <w:rPr>
          <w:rFonts w:hint="eastAsia"/>
          <w:sz w:val="20"/>
          <w:szCs w:val="20"/>
        </w:rPr>
        <w:t xml:space="preserve"> 1</w:t>
      </w:r>
      <w:r>
        <w:rPr>
          <w:rFonts w:hint="eastAsia"/>
          <w:sz w:val="20"/>
          <w:szCs w:val="20"/>
        </w:rPr>
        <w:t>．变更教学培养方案必须填写此表，一式两份（交教务处一份，提出变更的院部存一份）。</w:t>
      </w:r>
    </w:p>
    <w:p w14:paraId="53F59D82" w14:textId="77777777" w:rsidR="000E21E7" w:rsidRDefault="00915EDB">
      <w:pPr>
        <w:ind w:leftChars="300" w:left="630"/>
        <w:rPr>
          <w:sz w:val="20"/>
          <w:szCs w:val="20"/>
        </w:rPr>
      </w:pPr>
      <w:r>
        <w:rPr>
          <w:rFonts w:hint="eastAsia"/>
          <w:sz w:val="20"/>
          <w:szCs w:val="20"/>
        </w:rPr>
        <w:t>2</w:t>
      </w:r>
      <w:r>
        <w:rPr>
          <w:rFonts w:hint="eastAsia"/>
          <w:sz w:val="20"/>
          <w:szCs w:val="20"/>
        </w:rPr>
        <w:t>．培养方案一经制定签发必须保持相对稳定，确需变更的须在前一学期的第十周前申报。</w:t>
      </w:r>
    </w:p>
    <w:p w14:paraId="10A854B4" w14:textId="77777777" w:rsidR="000E21E7" w:rsidRDefault="00915EDB">
      <w:pPr>
        <w:ind w:firstLineChars="300" w:firstLine="600"/>
      </w:pPr>
      <w:r>
        <w:rPr>
          <w:rFonts w:hint="eastAsia"/>
          <w:sz w:val="20"/>
          <w:szCs w:val="20"/>
        </w:rPr>
        <w:t>3</w:t>
      </w:r>
      <w:r>
        <w:rPr>
          <w:rFonts w:hint="eastAsia"/>
          <w:sz w:val="20"/>
          <w:szCs w:val="20"/>
        </w:rPr>
        <w:t>．课程增加或课程的学时</w:t>
      </w:r>
      <w:r>
        <w:rPr>
          <w:rFonts w:hint="eastAsia"/>
          <w:sz w:val="20"/>
          <w:szCs w:val="20"/>
        </w:rPr>
        <w:t>/</w:t>
      </w:r>
      <w:r>
        <w:rPr>
          <w:rFonts w:hint="eastAsia"/>
          <w:sz w:val="20"/>
          <w:szCs w:val="20"/>
        </w:rPr>
        <w:t>学分变更，请附上新的课程标准。</w:t>
      </w:r>
    </w:p>
    <w:p w14:paraId="24C63404" w14:textId="77777777" w:rsidR="000E21E7" w:rsidRDefault="00915EDB">
      <w:pPr>
        <w:pStyle w:val="2"/>
        <w:rPr>
          <w:rFonts w:ascii="宋体" w:hAnsi="宋体" w:hint="eastAsia"/>
          <w:sz w:val="24"/>
        </w:rPr>
      </w:pPr>
      <w:r>
        <w:rPr>
          <w:rFonts w:hint="eastAsia"/>
          <w:sz w:val="24"/>
          <w:szCs w:val="24"/>
        </w:rPr>
        <w:lastRenderedPageBreak/>
        <w:t>（二）人才培养方案审批表</w:t>
      </w:r>
    </w:p>
    <w:p w14:paraId="62C640E3" w14:textId="77777777" w:rsidR="000E21E7" w:rsidRDefault="000E21E7"/>
    <w:p w14:paraId="6AB43096" w14:textId="77777777" w:rsidR="000E21E7" w:rsidRDefault="000E21E7"/>
    <w:p w14:paraId="1DB8C874" w14:textId="77777777" w:rsidR="000E21E7" w:rsidRDefault="00915EDB">
      <w:r>
        <w:rPr>
          <w:rFonts w:hint="eastAsia"/>
          <w:noProof/>
        </w:rPr>
        <w:drawing>
          <wp:inline distT="0" distB="0" distL="114300" distR="114300" wp14:anchorId="2656838D" wp14:editId="60018D0A">
            <wp:extent cx="5685155" cy="7316470"/>
            <wp:effectExtent l="0" t="0" r="10795" b="17780"/>
            <wp:docPr id="5" name="图片 5" descr="人培审批表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人培审批表01"/>
                    <pic:cNvPicPr>
                      <a:picLocks noChangeAspect="1"/>
                    </pic:cNvPicPr>
                  </pic:nvPicPr>
                  <pic:blipFill>
                    <a:blip r:embed="rId15"/>
                    <a:srcRect t="6682" b="6093"/>
                    <a:stretch>
                      <a:fillRect/>
                    </a:stretch>
                  </pic:blipFill>
                  <pic:spPr>
                    <a:xfrm>
                      <a:off x="0" y="0"/>
                      <a:ext cx="5685155" cy="7316470"/>
                    </a:xfrm>
                    <a:prstGeom prst="rect">
                      <a:avLst/>
                    </a:prstGeom>
                  </pic:spPr>
                </pic:pic>
              </a:graphicData>
            </a:graphic>
          </wp:inline>
        </w:drawing>
      </w:r>
    </w:p>
    <w:p w14:paraId="54EEDB70" w14:textId="77777777" w:rsidR="000E21E7" w:rsidRDefault="00915EDB">
      <w:pPr>
        <w:pStyle w:val="2"/>
        <w:rPr>
          <w:sz w:val="24"/>
          <w:szCs w:val="24"/>
        </w:rPr>
      </w:pPr>
      <w:bookmarkStart w:id="11" w:name="_Toc195779750"/>
      <w:r>
        <w:rPr>
          <w:rFonts w:hint="eastAsia"/>
          <w:sz w:val="24"/>
          <w:szCs w:val="24"/>
        </w:rPr>
        <w:lastRenderedPageBreak/>
        <w:t>（三）专家组论证意见</w:t>
      </w:r>
      <w:bookmarkEnd w:id="11"/>
    </w:p>
    <w:p w14:paraId="6A653499" w14:textId="77777777" w:rsidR="000E21E7" w:rsidRDefault="00915EDB">
      <w:pPr>
        <w:spacing w:line="360" w:lineRule="auto"/>
        <w:rPr>
          <w:rFonts w:ascii="宋体" w:eastAsia="宋体" w:hAnsi="宋体" w:cs="宋体" w:hint="eastAsia"/>
          <w:sz w:val="24"/>
        </w:rPr>
      </w:pPr>
      <w:r>
        <w:rPr>
          <w:rFonts w:ascii="宋体" w:eastAsia="宋体" w:hAnsi="宋体" w:cs="宋体" w:hint="eastAsia"/>
          <w:noProof/>
          <w:sz w:val="24"/>
        </w:rPr>
        <w:drawing>
          <wp:inline distT="0" distB="0" distL="114300" distR="114300" wp14:anchorId="368CAA26" wp14:editId="4D6854C3">
            <wp:extent cx="5558155" cy="8091170"/>
            <wp:effectExtent l="0" t="0" r="4445" b="5080"/>
            <wp:docPr id="6" name="图片 6" descr="专家论证表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专家论证表01"/>
                    <pic:cNvPicPr>
                      <a:picLocks noChangeAspect="1"/>
                    </pic:cNvPicPr>
                  </pic:nvPicPr>
                  <pic:blipFill>
                    <a:blip r:embed="rId16"/>
                    <a:srcRect l="3193" t="5580" r="3857" b="4062"/>
                    <a:stretch>
                      <a:fillRect/>
                    </a:stretch>
                  </pic:blipFill>
                  <pic:spPr>
                    <a:xfrm>
                      <a:off x="0" y="0"/>
                      <a:ext cx="5558155" cy="8091170"/>
                    </a:xfrm>
                    <a:prstGeom prst="rect">
                      <a:avLst/>
                    </a:prstGeom>
                  </pic:spPr>
                </pic:pic>
              </a:graphicData>
            </a:graphic>
          </wp:inline>
        </w:drawing>
      </w:r>
    </w:p>
    <w:sectPr w:rsidR="000E21E7">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F11A" w14:textId="77777777" w:rsidR="00C6040B" w:rsidRDefault="00C6040B">
      <w:r>
        <w:separator/>
      </w:r>
    </w:p>
  </w:endnote>
  <w:endnote w:type="continuationSeparator" w:id="0">
    <w:p w14:paraId="524B55EA" w14:textId="77777777" w:rsidR="00C6040B" w:rsidRDefault="00C6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3E57" w14:textId="77777777" w:rsidR="00B75A8E" w:rsidRDefault="00B75A8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C488" w14:textId="77777777" w:rsidR="00B75A8E" w:rsidRDefault="00B75A8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E63A" w14:textId="77777777" w:rsidR="00B75A8E" w:rsidRDefault="00B75A8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A270" w14:textId="77777777" w:rsidR="000E21E7" w:rsidRDefault="00915EDB">
    <w:pPr>
      <w:pStyle w:val="a3"/>
    </w:pPr>
    <w:r>
      <w:rPr>
        <w:noProof/>
      </w:rPr>
      <mc:AlternateContent>
        <mc:Choice Requires="wps">
          <w:drawing>
            <wp:anchor distT="0" distB="0" distL="114300" distR="114300" simplePos="0" relativeHeight="251659264" behindDoc="0" locked="0" layoutInCell="1" allowOverlap="1" wp14:anchorId="1358D2FD" wp14:editId="159E611A">
              <wp:simplePos x="0" y="0"/>
              <wp:positionH relativeFrom="margin">
                <wp:posOffset>2526323</wp:posOffset>
              </wp:positionH>
              <wp:positionV relativeFrom="paragraph">
                <wp:posOffset>1075</wp:posOffset>
              </wp:positionV>
              <wp:extent cx="222152" cy="199292"/>
              <wp:effectExtent l="0" t="0" r="6985" b="10795"/>
              <wp:wrapNone/>
              <wp:docPr id="7" name="文本框 7"/>
              <wp:cNvGraphicFramePr/>
              <a:graphic xmlns:a="http://schemas.openxmlformats.org/drawingml/2006/main">
                <a:graphicData uri="http://schemas.microsoft.com/office/word/2010/wordprocessingShape">
                  <wps:wsp>
                    <wps:cNvSpPr txBox="1"/>
                    <wps:spPr>
                      <a:xfrm>
                        <a:off x="0" y="0"/>
                        <a:ext cx="222152" cy="19929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25369" w14:textId="77777777" w:rsidR="000E21E7" w:rsidRDefault="00915EDB">
                          <w:pPr>
                            <w:pStyle w:val="a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358D2FD" id="_x0000_t202" coordsize="21600,21600" o:spt="202" path="m,l,21600r21600,l21600,xe">
              <v:stroke joinstyle="miter"/>
              <v:path gradientshapeok="t" o:connecttype="rect"/>
            </v:shapetype>
            <v:shape id="文本框 7" o:spid="_x0000_s1026" type="#_x0000_t202" style="position:absolute;margin-left:198.9pt;margin-top:.1pt;width:17.5pt;height:1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" filled="f" stroked="f" strokeweight=".5pt">
              <v:textbox inset="0,0,0,0">
                <w:txbxContent>
                  <w:p w14:paraId="71825369" w14:textId="77777777" w:rsidR="000E21E7" w:rsidRDefault="00915EDB">
                    <w:pPr>
                      <w:pStyle w:val="a3"/>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C9B3" w14:textId="77777777" w:rsidR="00C6040B" w:rsidRDefault="00C6040B">
      <w:r>
        <w:separator/>
      </w:r>
    </w:p>
  </w:footnote>
  <w:footnote w:type="continuationSeparator" w:id="0">
    <w:p w14:paraId="0430DB91" w14:textId="77777777" w:rsidR="00C6040B" w:rsidRDefault="00C60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BBC2" w14:textId="77777777" w:rsidR="00B75A8E" w:rsidRDefault="00B75A8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CB8B" w14:textId="77777777" w:rsidR="00B75A8E" w:rsidRDefault="00B75A8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2482" w14:textId="77777777" w:rsidR="00B75A8E" w:rsidRDefault="00B75A8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7F217D9"/>
    <w:rsid w:val="00032BBE"/>
    <w:rsid w:val="000D10E3"/>
    <w:rsid w:val="000D4EC4"/>
    <w:rsid w:val="000E21E7"/>
    <w:rsid w:val="001B2D78"/>
    <w:rsid w:val="001B6200"/>
    <w:rsid w:val="00280085"/>
    <w:rsid w:val="003727E6"/>
    <w:rsid w:val="005E003F"/>
    <w:rsid w:val="008916DC"/>
    <w:rsid w:val="00915EDB"/>
    <w:rsid w:val="00AD3D70"/>
    <w:rsid w:val="00B6733F"/>
    <w:rsid w:val="00B75A8E"/>
    <w:rsid w:val="00C6040B"/>
    <w:rsid w:val="00DF4CED"/>
    <w:rsid w:val="00E51DD3"/>
    <w:rsid w:val="00E52CFD"/>
    <w:rsid w:val="00F24CBA"/>
    <w:rsid w:val="00FF4C47"/>
    <w:rsid w:val="01902D2D"/>
    <w:rsid w:val="01B54836"/>
    <w:rsid w:val="03AC1A32"/>
    <w:rsid w:val="03C16837"/>
    <w:rsid w:val="086F75FB"/>
    <w:rsid w:val="088F4FF7"/>
    <w:rsid w:val="090D074B"/>
    <w:rsid w:val="094255AE"/>
    <w:rsid w:val="096870C4"/>
    <w:rsid w:val="09A22C3A"/>
    <w:rsid w:val="0ADA51CD"/>
    <w:rsid w:val="0E5A6B5C"/>
    <w:rsid w:val="0F7F6343"/>
    <w:rsid w:val="0F910D13"/>
    <w:rsid w:val="0FE01143"/>
    <w:rsid w:val="12CF76D1"/>
    <w:rsid w:val="132A1CFF"/>
    <w:rsid w:val="143F011B"/>
    <w:rsid w:val="14BA330B"/>
    <w:rsid w:val="15313C63"/>
    <w:rsid w:val="18A2172F"/>
    <w:rsid w:val="1AB70FD6"/>
    <w:rsid w:val="1AD451DB"/>
    <w:rsid w:val="1BDF1E50"/>
    <w:rsid w:val="1C8E5A58"/>
    <w:rsid w:val="1D29265C"/>
    <w:rsid w:val="1E406F8C"/>
    <w:rsid w:val="1FA31BDA"/>
    <w:rsid w:val="1FCC2744"/>
    <w:rsid w:val="221B2657"/>
    <w:rsid w:val="2308240B"/>
    <w:rsid w:val="233A1379"/>
    <w:rsid w:val="27F217D9"/>
    <w:rsid w:val="28FD0C82"/>
    <w:rsid w:val="2A7D4187"/>
    <w:rsid w:val="2CE920BD"/>
    <w:rsid w:val="2DA86345"/>
    <w:rsid w:val="2DE50A27"/>
    <w:rsid w:val="2E4206F0"/>
    <w:rsid w:val="2E8318C5"/>
    <w:rsid w:val="2E955D79"/>
    <w:rsid w:val="35B2000C"/>
    <w:rsid w:val="36082175"/>
    <w:rsid w:val="36BC44FE"/>
    <w:rsid w:val="376C04C8"/>
    <w:rsid w:val="37A21A49"/>
    <w:rsid w:val="39A86C7D"/>
    <w:rsid w:val="39E91BBF"/>
    <w:rsid w:val="3A4C456B"/>
    <w:rsid w:val="3A820C92"/>
    <w:rsid w:val="3BDD0EC4"/>
    <w:rsid w:val="3D6A086A"/>
    <w:rsid w:val="3F2D37D5"/>
    <w:rsid w:val="3FD82F71"/>
    <w:rsid w:val="40081710"/>
    <w:rsid w:val="40EB2F89"/>
    <w:rsid w:val="413E78CE"/>
    <w:rsid w:val="431B5DA8"/>
    <w:rsid w:val="43ED52D4"/>
    <w:rsid w:val="458C25C5"/>
    <w:rsid w:val="45D21F86"/>
    <w:rsid w:val="4609284A"/>
    <w:rsid w:val="46231BAF"/>
    <w:rsid w:val="471742A3"/>
    <w:rsid w:val="47501D98"/>
    <w:rsid w:val="480F2782"/>
    <w:rsid w:val="4C4E3F1B"/>
    <w:rsid w:val="4CCB3574"/>
    <w:rsid w:val="4D575596"/>
    <w:rsid w:val="4D71286B"/>
    <w:rsid w:val="4D9A2171"/>
    <w:rsid w:val="4F9677D0"/>
    <w:rsid w:val="519044FF"/>
    <w:rsid w:val="51E908D6"/>
    <w:rsid w:val="52383B54"/>
    <w:rsid w:val="523D453F"/>
    <w:rsid w:val="552D6AE7"/>
    <w:rsid w:val="560711EA"/>
    <w:rsid w:val="56DA2839"/>
    <w:rsid w:val="585E01EA"/>
    <w:rsid w:val="59284B7B"/>
    <w:rsid w:val="5977064B"/>
    <w:rsid w:val="5A8B7759"/>
    <w:rsid w:val="5AC3183C"/>
    <w:rsid w:val="5D9F6BA2"/>
    <w:rsid w:val="5E9C4B6B"/>
    <w:rsid w:val="63267683"/>
    <w:rsid w:val="63CE7A55"/>
    <w:rsid w:val="646709F5"/>
    <w:rsid w:val="646D61C9"/>
    <w:rsid w:val="68DB6BA0"/>
    <w:rsid w:val="691D3990"/>
    <w:rsid w:val="694972BD"/>
    <w:rsid w:val="699D27C3"/>
    <w:rsid w:val="69A715B1"/>
    <w:rsid w:val="6A7D07B7"/>
    <w:rsid w:val="6BEA612F"/>
    <w:rsid w:val="6CCE731F"/>
    <w:rsid w:val="6D885DC4"/>
    <w:rsid w:val="6DF678AC"/>
    <w:rsid w:val="6EB94E6D"/>
    <w:rsid w:val="6F647ACE"/>
    <w:rsid w:val="714A10B8"/>
    <w:rsid w:val="728704A5"/>
    <w:rsid w:val="72BB14A6"/>
    <w:rsid w:val="72CE25E9"/>
    <w:rsid w:val="74491AD5"/>
    <w:rsid w:val="769F7A08"/>
    <w:rsid w:val="7A507C19"/>
    <w:rsid w:val="7BFC3D96"/>
    <w:rsid w:val="7C8F613B"/>
    <w:rsid w:val="7D2D6F81"/>
    <w:rsid w:val="7FD5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45323"/>
  <w15:docId w15:val="{B022F19E-DDD5-4B15-B0E5-8BEFD0CB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9"/>
    <w:qFormat/>
    <w:pPr>
      <w:keepNext/>
      <w:keepLines/>
      <w:jc w:val="center"/>
      <w:outlineLvl w:val="0"/>
    </w:pPr>
    <w:rPr>
      <w:rFonts w:ascii="等线" w:eastAsia="黑体" w:hAnsi="等线"/>
      <w:bCs/>
      <w:kern w:val="44"/>
      <w:sz w:val="44"/>
      <w:szCs w:val="44"/>
    </w:rPr>
  </w:style>
  <w:style w:type="paragraph" w:styleId="2">
    <w:name w:val="heading 2"/>
    <w:basedOn w:val="a"/>
    <w:next w:val="a"/>
    <w:uiPriority w:val="9"/>
    <w:unhideWhenUsed/>
    <w:qFormat/>
    <w:pPr>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Hyperlink"/>
    <w:basedOn w:val="a0"/>
    <w:qFormat/>
    <w:rPr>
      <w:color w:val="0000FF"/>
      <w:u w:val="single"/>
    </w:rPr>
  </w:style>
  <w:style w:type="paragraph" w:customStyle="1" w:styleId="TableParagraph">
    <w:name w:val="Table Paragraph"/>
    <w:basedOn w:val="a"/>
    <w:uiPriority w:val="99"/>
    <w:qFormat/>
  </w:style>
  <w:style w:type="paragraph" w:customStyle="1" w:styleId="a8">
    <w:name w:val="分类号"/>
    <w:basedOn w:val="a"/>
    <w:qFormat/>
    <w:rPr>
      <w:rFonts w:ascii="仿宋_GB2312" w:eastAsia="仿宋_GB2312"/>
      <w:sz w:val="28"/>
      <w:szCs w:val="28"/>
    </w:rPr>
  </w:style>
  <w:style w:type="paragraph" w:customStyle="1" w:styleId="a9">
    <w:name w:val="硕士学位论文"/>
    <w:basedOn w:val="a"/>
    <w:qFormat/>
    <w:pPr>
      <w:spacing w:before="240"/>
      <w:jc w:val="center"/>
    </w:pPr>
    <w:rPr>
      <w:sz w:val="44"/>
      <w:szCs w:val="44"/>
    </w:rPr>
  </w:style>
  <w:style w:type="paragraph" w:customStyle="1" w:styleId="aa">
    <w:name w:val="论文标题"/>
    <w:basedOn w:val="a"/>
    <w:qFormat/>
    <w:pPr>
      <w:jc w:val="center"/>
    </w:pPr>
    <w:rPr>
      <w:rFonts w:eastAsia="楷体_GB2312"/>
      <w:b/>
      <w:kern w:val="36"/>
      <w:sz w:val="52"/>
      <w:szCs w:val="52"/>
    </w:rPr>
  </w:style>
  <w:style w:type="paragraph" w:customStyle="1" w:styleId="ab">
    <w:name w:val="研究生姓名"/>
    <w:basedOn w:val="a"/>
    <w:qFormat/>
    <w:pPr>
      <w:ind w:firstLineChars="700" w:firstLine="700"/>
    </w:pPr>
    <w:rPr>
      <w:sz w:val="28"/>
      <w:szCs w:val="28"/>
    </w:rPr>
  </w:style>
  <w:style w:type="paragraph" w:customStyle="1" w:styleId="ac">
    <w:name w:val="封面日期"/>
    <w:basedOn w:val="a"/>
    <w:qFormat/>
    <w:pPr>
      <w:jc w:val="center"/>
    </w:pPr>
    <w:rPr>
      <w:rFonts w:ascii="黑体" w:eastAsia="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aike.baidu.com/item/%E4%B8%AD%E7%AD%89%E8%81%8C%E4%B8%9A%E6%95%99%E8%82%B2/1152680"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30</Pages>
  <Words>9355</Words>
  <Characters>9824</Characters>
  <Application>Microsoft Office Word</Application>
  <DocSecurity>0</DocSecurity>
  <Lines>1403</Lines>
  <Paragraphs>1128</Paragraphs>
  <ScaleCrop>false</ScaleCrop>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文学</dc:creator>
  <cp:lastModifiedBy>方婧 吴</cp:lastModifiedBy>
  <cp:revision>9</cp:revision>
  <cp:lastPrinted>2026-05-26T15:36:00Z</cp:lastPrinted>
  <dcterms:created xsi:type="dcterms:W3CDTF">2026-04-23T02:27:00Z</dcterms:created>
  <dcterms:modified xsi:type="dcterms:W3CDTF">2026-05-26T15:40:00Z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C56AF9C9B473445BAB50DD707345CA36_13</vt:lpwstr>
  </property>
  <property fmtid="{D5CDD505-2E9C-101B-9397-08002B2CF9AE}" pid="4" name="KSOTemplateDocerSaveRecord">
    <vt:lpwstr>eyJoZGlkIjoiNWJmNzA0MmIyNGNiMzNiNGExNTgyMDg5MGIzYjkwYmIiLCJ1c2VySWQiOiI4NTQwODg0MTYifQ==</vt:lpwstr>
  </property>
</Properties>
</file>